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Fac-simile domanda di mobilità </w:t>
      </w: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</w:p>
    <w:p w:rsidR="00F774C6" w:rsidRPr="00C65043" w:rsidRDefault="00F774C6" w:rsidP="00F774C6">
      <w:pPr>
        <w:ind w:left="6946" w:hanging="346"/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Al Sig. Sindaco </w:t>
      </w:r>
    </w:p>
    <w:p w:rsidR="00F774C6" w:rsidRPr="00C65043" w:rsidRDefault="00F774C6" w:rsidP="00F774C6">
      <w:pPr>
        <w:ind w:left="6946" w:hanging="346"/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del Comune di </w:t>
      </w:r>
      <w:proofErr w:type="spellStart"/>
      <w:r w:rsidRPr="00C65043">
        <w:rPr>
          <w:rFonts w:ascii="Arial" w:hAnsi="Arial" w:cs="Arial"/>
          <w:sz w:val="20"/>
        </w:rPr>
        <w:t>Cavarzere</w:t>
      </w:r>
      <w:proofErr w:type="spellEnd"/>
    </w:p>
    <w:p w:rsidR="00F774C6" w:rsidRPr="00C65043" w:rsidRDefault="00F774C6" w:rsidP="00F774C6">
      <w:pPr>
        <w:ind w:left="6946" w:hanging="346"/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Via Umberto I n. 1</w:t>
      </w:r>
    </w:p>
    <w:p w:rsidR="00F774C6" w:rsidRPr="00C65043" w:rsidRDefault="00F774C6" w:rsidP="00F774C6">
      <w:pPr>
        <w:ind w:left="6946" w:hanging="346"/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30014 CAVARZERE</w:t>
      </w: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Il/La sottoscritto/a __________________________________________________________ nato/a a _________________________________ il ___________, </w:t>
      </w: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residente in_______________________ Via________________________________n.___ </w:t>
      </w:r>
      <w:proofErr w:type="spellStart"/>
      <w:r w:rsidRPr="00C65043">
        <w:rPr>
          <w:rFonts w:ascii="Arial" w:hAnsi="Arial" w:cs="Arial"/>
          <w:sz w:val="20"/>
        </w:rPr>
        <w:t>tel</w:t>
      </w:r>
      <w:proofErr w:type="spellEnd"/>
      <w:r w:rsidRPr="00C65043">
        <w:rPr>
          <w:rFonts w:ascii="Arial" w:hAnsi="Arial" w:cs="Arial"/>
          <w:sz w:val="20"/>
        </w:rPr>
        <w:t>:___________________;</w:t>
      </w:r>
      <w:proofErr w:type="spellStart"/>
      <w:r w:rsidRPr="00C65043">
        <w:rPr>
          <w:rFonts w:ascii="Arial" w:hAnsi="Arial" w:cs="Arial"/>
          <w:sz w:val="20"/>
        </w:rPr>
        <w:t>cell</w:t>
      </w:r>
      <w:proofErr w:type="spellEnd"/>
      <w:r w:rsidRPr="00C65043">
        <w:rPr>
          <w:rFonts w:ascii="Arial" w:hAnsi="Arial" w:cs="Arial"/>
          <w:sz w:val="20"/>
        </w:rPr>
        <w:t xml:space="preserve">: ____________________________________ </w:t>
      </w: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e-mail: __________________________________________________________________ </w:t>
      </w: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chiede di partecipare alla procedura di mobilità volontaria finalizzata alla copertura di </w:t>
      </w:r>
      <w:r>
        <w:rPr>
          <w:rFonts w:ascii="Arial" w:hAnsi="Arial" w:cs="Arial"/>
          <w:sz w:val="20"/>
        </w:rPr>
        <w:t xml:space="preserve">n. 1 posti </w:t>
      </w:r>
      <w:r w:rsidRPr="00C65043">
        <w:rPr>
          <w:rFonts w:ascii="Arial" w:hAnsi="Arial" w:cs="Arial"/>
          <w:sz w:val="20"/>
        </w:rPr>
        <w:t xml:space="preserve">di ISTRUTTORE </w:t>
      </w:r>
      <w:r>
        <w:rPr>
          <w:rFonts w:ascii="Arial" w:hAnsi="Arial" w:cs="Arial"/>
          <w:sz w:val="20"/>
        </w:rPr>
        <w:t>DIRETTIVO TECNICO o FUNZIONARIO TECNICO</w:t>
      </w:r>
      <w:r w:rsidRPr="00C65043"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CAT</w:t>
      </w:r>
      <w:proofErr w:type="spellEnd"/>
      <w:r>
        <w:rPr>
          <w:rFonts w:ascii="Arial" w:hAnsi="Arial" w:cs="Arial"/>
          <w:sz w:val="20"/>
        </w:rPr>
        <w:t>.</w:t>
      </w:r>
      <w:r w:rsidRPr="00C650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Pr="00C65043">
        <w:rPr>
          <w:rFonts w:ascii="Arial" w:hAnsi="Arial" w:cs="Arial"/>
          <w:sz w:val="20"/>
        </w:rPr>
        <w:t>-  A TEMPO PIENO ED INDETERMINATO</w:t>
      </w: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</w:p>
    <w:p w:rsidR="00F774C6" w:rsidRPr="00C65043" w:rsidRDefault="00F774C6" w:rsidP="00F774C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A tale scopo dichiara sotto la propria responsabilità, ai sensi degli artt. 46 e 47 del D:P:R: 45 del 28/12/2000 e  consapevole  delle sanzioni penali previste dall’art. 76 del DPR n. 445/2000 per false attestazioni e dichiarazioni mendaci, il possesso dei requisiti prescritti dall’avviso di mobilità ed in particolare: </w:t>
      </w:r>
    </w:p>
    <w:p w:rsidR="00F774C6" w:rsidRPr="00C65043" w:rsidRDefault="00F774C6" w:rsidP="00F774C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-di essere attualmente dipendente a tempo indeterminato </w:t>
      </w:r>
    </w:p>
    <w:p w:rsidR="00F774C6" w:rsidRPr="00C65043" w:rsidRDefault="00F774C6" w:rsidP="00F774C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dal____________________presso_________________________</w:t>
      </w:r>
      <w:r>
        <w:rPr>
          <w:rFonts w:ascii="Arial" w:hAnsi="Arial" w:cs="Arial"/>
          <w:sz w:val="20"/>
        </w:rPr>
        <w:t>___________________________</w:t>
      </w:r>
    </w:p>
    <w:p w:rsidR="00F774C6" w:rsidRPr="00C65043" w:rsidRDefault="00F774C6" w:rsidP="00F774C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inquadrato nel profilo professionale di _______________________________________</w:t>
      </w:r>
      <w:r>
        <w:rPr>
          <w:rFonts w:ascii="Arial" w:hAnsi="Arial" w:cs="Arial"/>
          <w:sz w:val="20"/>
        </w:rPr>
        <w:t>__________</w:t>
      </w:r>
    </w:p>
    <w:p w:rsidR="00F774C6" w:rsidRDefault="00F774C6" w:rsidP="00F774C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categoria giuridica ___________________ posizione economica __________________</w:t>
      </w:r>
      <w:r>
        <w:rPr>
          <w:rFonts w:ascii="Arial" w:hAnsi="Arial" w:cs="Arial"/>
          <w:sz w:val="20"/>
        </w:rPr>
        <w:t>__________</w:t>
      </w:r>
    </w:p>
    <w:p w:rsidR="00F774C6" w:rsidRPr="00C65043" w:rsidRDefault="00F774C6" w:rsidP="00F774C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avere un'anzianità e operabilità di servizio nel Servizio  </w:t>
      </w:r>
      <w:proofErr w:type="spellStart"/>
      <w:r>
        <w:rPr>
          <w:rFonts w:ascii="Arial" w:hAnsi="Arial" w:cs="Arial"/>
          <w:sz w:val="20"/>
        </w:rPr>
        <w:t>LL.PP</w:t>
      </w:r>
      <w:proofErr w:type="spellEnd"/>
      <w:r>
        <w:rPr>
          <w:rFonts w:ascii="Arial" w:hAnsi="Arial" w:cs="Arial"/>
          <w:sz w:val="20"/>
        </w:rPr>
        <w:t xml:space="preserve"> negli ultimi tre: dal....................... </w:t>
      </w:r>
    </w:p>
    <w:p w:rsidR="00F774C6" w:rsidRPr="00C65043" w:rsidRDefault="00F774C6" w:rsidP="00F774C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titolo di studio ____________________________________votazione_________</w:t>
      </w:r>
      <w:r>
        <w:rPr>
          <w:rFonts w:ascii="Arial" w:hAnsi="Arial" w:cs="Arial"/>
          <w:sz w:val="20"/>
        </w:rPr>
        <w:t>________________</w:t>
      </w:r>
    </w:p>
    <w:p w:rsidR="00F774C6" w:rsidRPr="00C65043" w:rsidRDefault="00F774C6" w:rsidP="00F774C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essere in servizio con rapporto di lavoro a tempo pieno ed indeterminato;</w:t>
      </w:r>
    </w:p>
    <w:p w:rsidR="00F774C6" w:rsidRPr="00C65043" w:rsidRDefault="00F774C6" w:rsidP="00F774C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essere inquadrati nella categoria </w:t>
      </w:r>
      <w:r>
        <w:rPr>
          <w:rFonts w:ascii="Arial" w:hAnsi="Arial" w:cs="Arial"/>
          <w:sz w:val="20"/>
        </w:rPr>
        <w:t>D</w:t>
      </w:r>
      <w:r w:rsidRPr="00C65043">
        <w:rPr>
          <w:rFonts w:ascii="Arial" w:hAnsi="Arial" w:cs="Arial"/>
          <w:sz w:val="20"/>
        </w:rPr>
        <w:t xml:space="preserve"> – profilo professionale  di istruttore </w:t>
      </w:r>
      <w:r>
        <w:rPr>
          <w:rFonts w:ascii="Arial" w:hAnsi="Arial" w:cs="Arial"/>
          <w:sz w:val="20"/>
        </w:rPr>
        <w:t>direttivo tecnico o funzionario tecnico</w:t>
      </w:r>
      <w:r w:rsidRPr="00C65043">
        <w:rPr>
          <w:rFonts w:ascii="Arial" w:hAnsi="Arial" w:cs="Arial"/>
          <w:sz w:val="20"/>
        </w:rPr>
        <w:t>;</w:t>
      </w:r>
    </w:p>
    <w:p w:rsidR="00F774C6" w:rsidRPr="00C65043" w:rsidRDefault="00F774C6" w:rsidP="00F774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aver superato il periodo di prova preso l'Ente di appartenenza; </w:t>
      </w:r>
    </w:p>
    <w:p w:rsidR="00F774C6" w:rsidRPr="00C65043" w:rsidRDefault="00F774C6" w:rsidP="00F774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non aver riportato sanzioni disciplinari nei due anni precedenti la data di scadenza del presente</w:t>
      </w:r>
      <w:r>
        <w:rPr>
          <w:rFonts w:ascii="Arial" w:hAnsi="Arial" w:cs="Arial"/>
          <w:sz w:val="20"/>
        </w:rPr>
        <w:t xml:space="preserve"> a</w:t>
      </w:r>
      <w:r w:rsidRPr="00C650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C65043">
        <w:rPr>
          <w:rFonts w:ascii="Arial" w:hAnsi="Arial" w:cs="Arial"/>
          <w:sz w:val="20"/>
        </w:rPr>
        <w:t xml:space="preserve">vviso e non avere  in corso procedimenti penali disciplinari; </w:t>
      </w:r>
    </w:p>
    <w:p w:rsidR="00F774C6" w:rsidRPr="00C65043" w:rsidRDefault="00F774C6" w:rsidP="00F774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godere di diritti civili e politici; </w:t>
      </w:r>
    </w:p>
    <w:p w:rsidR="00F774C6" w:rsidRPr="00C65043" w:rsidRDefault="00F774C6" w:rsidP="00F774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essere in  possesso dell'idoneità psico-fisica alle  specifiche mansioni del posto da  coprire. Al fine di accertare  tale  requisito, prima del perfezionamento della cessione del contratto, l'Amministrazione potrà sottoporre  a  visita  medica  il candidato individuato a seguito della presente  procedura  e,  qualora  risulti l'idoneità  alle mansioni, anche parziale o con  prescrizioni,  detta cessione non potrà essere conclusa; </w:t>
      </w:r>
    </w:p>
    <w:p w:rsidR="00F774C6" w:rsidRPr="00C65043" w:rsidRDefault="00F774C6" w:rsidP="00F774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non avere a proprio carico sentenze  definitive  di  condanna  o provvedimenti definitivi di  misure  di  prevenzione  o  procedimenti penali  in  corso  nei  casi  previsti  dalla  legge  come  causa  di licenziamento, ovvero, assenza  di  condanne  penali  o  procedimenti penali in corso che possano costituire impedimento  all'instaurazione e/o  mantenimento  del   rapporto   di   lavoro   con   la   pubblica amministrazione; </w:t>
      </w:r>
    </w:p>
    <w:p w:rsidR="00F774C6" w:rsidRPr="00C65043" w:rsidRDefault="00F774C6" w:rsidP="00F774C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>che l’indirizzo al quale deve essere effettuata ogni necessaria comunicazione relativa alla presente procedura di mobilità è il seguente:</w:t>
      </w:r>
    </w:p>
    <w:p w:rsidR="00F774C6" w:rsidRPr="00C65043" w:rsidRDefault="00F774C6" w:rsidP="00F7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</w:t>
      </w:r>
      <w:r w:rsidRPr="00C65043">
        <w:rPr>
          <w:rFonts w:ascii="Arial" w:hAnsi="Arial" w:cs="Arial"/>
          <w:sz w:val="20"/>
        </w:rPr>
        <w:t>______________________________________</w:t>
      </w:r>
      <w:r>
        <w:rPr>
          <w:rFonts w:ascii="Arial" w:hAnsi="Arial" w:cs="Arial"/>
          <w:sz w:val="20"/>
        </w:rPr>
        <w:t>_____________________________</w:t>
      </w: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Al fine della valutazione di merito il/la sottoscritto/a unisce alla presente un curriculum professionale in carta semplice e copia di documento di identità in corso di validità. </w:t>
      </w: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Il/La sottoscritto/a, ai sensi del d. </w:t>
      </w:r>
      <w:proofErr w:type="spellStart"/>
      <w:r w:rsidRPr="00C65043">
        <w:rPr>
          <w:rFonts w:ascii="Arial" w:hAnsi="Arial" w:cs="Arial"/>
          <w:sz w:val="20"/>
        </w:rPr>
        <w:t>lgs</w:t>
      </w:r>
      <w:proofErr w:type="spellEnd"/>
      <w:r w:rsidRPr="00C65043">
        <w:rPr>
          <w:rFonts w:ascii="Arial" w:hAnsi="Arial" w:cs="Arial"/>
          <w:sz w:val="20"/>
        </w:rPr>
        <w:t>. n. 196/2003</w:t>
      </w:r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s.m.i.</w:t>
      </w:r>
      <w:proofErr w:type="spellEnd"/>
      <w:r w:rsidRPr="00C65043">
        <w:rPr>
          <w:rFonts w:ascii="Arial" w:hAnsi="Arial" w:cs="Arial"/>
          <w:sz w:val="20"/>
        </w:rPr>
        <w:t xml:space="preserve">, autorizza il Comune di </w:t>
      </w:r>
      <w:proofErr w:type="spellStart"/>
      <w:r w:rsidRPr="00C65043">
        <w:rPr>
          <w:rFonts w:ascii="Arial" w:hAnsi="Arial" w:cs="Arial"/>
          <w:sz w:val="20"/>
        </w:rPr>
        <w:t>Cavarzere</w:t>
      </w:r>
      <w:proofErr w:type="spellEnd"/>
      <w:r w:rsidRPr="00C65043">
        <w:rPr>
          <w:rFonts w:ascii="Arial" w:hAnsi="Arial" w:cs="Arial"/>
          <w:sz w:val="20"/>
        </w:rPr>
        <w:t xml:space="preserve"> al trattamento dei propri dati personali contenuti nella presente domanda, che saranno utilizzati esclusivamente per le finalità strettamente connesse alla gestione della procedura di mobilità</w:t>
      </w:r>
      <w:r>
        <w:rPr>
          <w:rFonts w:ascii="Arial" w:hAnsi="Arial" w:cs="Arial"/>
          <w:sz w:val="20"/>
        </w:rPr>
        <w:t xml:space="preserve"> come meglio specificato nel Bando stesso</w:t>
      </w:r>
      <w:r w:rsidRPr="00C65043">
        <w:rPr>
          <w:rFonts w:ascii="Arial" w:hAnsi="Arial" w:cs="Arial"/>
          <w:sz w:val="20"/>
        </w:rPr>
        <w:t xml:space="preserve">. </w:t>
      </w: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</w:t>
      </w:r>
    </w:p>
    <w:p w:rsidR="00F774C6" w:rsidRDefault="00F774C6" w:rsidP="00F774C6">
      <w:pPr>
        <w:jc w:val="both"/>
        <w:rPr>
          <w:rFonts w:ascii="Arial" w:hAnsi="Arial" w:cs="Arial"/>
          <w:sz w:val="20"/>
        </w:rPr>
      </w:pP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</w:p>
    <w:p w:rsidR="00F774C6" w:rsidRPr="00C65043" w:rsidRDefault="00F774C6" w:rsidP="00F774C6">
      <w:pPr>
        <w:jc w:val="both"/>
        <w:rPr>
          <w:rFonts w:ascii="Arial" w:hAnsi="Arial" w:cs="Arial"/>
          <w:sz w:val="20"/>
        </w:rPr>
      </w:pPr>
      <w:r w:rsidRPr="00C65043">
        <w:rPr>
          <w:rFonts w:ascii="Arial" w:hAnsi="Arial" w:cs="Arial"/>
          <w:sz w:val="20"/>
        </w:rPr>
        <w:t xml:space="preserve">curriculum </w:t>
      </w:r>
    </w:p>
    <w:p w:rsidR="00830F8C" w:rsidRDefault="00F774C6" w:rsidP="00F774C6">
      <w:pPr>
        <w:jc w:val="both"/>
      </w:pPr>
      <w:r w:rsidRPr="00C65043">
        <w:rPr>
          <w:rFonts w:ascii="Arial" w:hAnsi="Arial" w:cs="Arial"/>
          <w:sz w:val="20"/>
        </w:rPr>
        <w:t xml:space="preserve">copia documento di identità in corso di validità </w:t>
      </w:r>
    </w:p>
    <w:sectPr w:rsidR="00830F8C" w:rsidSect="006D2302">
      <w:pgSz w:w="11906" w:h="16838"/>
      <w:pgMar w:top="1418" w:right="1134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6532"/>
    <w:multiLevelType w:val="hybridMultilevel"/>
    <w:tmpl w:val="1326EECE"/>
    <w:lvl w:ilvl="0" w:tplc="20081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74C6"/>
    <w:rsid w:val="00830F8C"/>
    <w:rsid w:val="00F7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Bergantin</dc:creator>
  <cp:lastModifiedBy> </cp:lastModifiedBy>
  <cp:revision>1</cp:revision>
  <dcterms:created xsi:type="dcterms:W3CDTF">2022-08-22T09:04:00Z</dcterms:created>
  <dcterms:modified xsi:type="dcterms:W3CDTF">2022-08-22T09:05:00Z</dcterms:modified>
</cp:coreProperties>
</file>