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A0C52" w14:textId="1B69C678" w:rsidR="00C70C61" w:rsidRPr="00A157D7" w:rsidRDefault="009039A5">
      <w:pPr>
        <w:pStyle w:val="Standard"/>
        <w:autoSpaceDE w:val="0"/>
        <w:jc w:val="center"/>
        <w:rPr>
          <w:rFonts w:ascii="Verdana" w:eastAsia="TTE1FEAB60t00" w:hAnsi="Verdana" w:cs="TTE1FEAB60t00"/>
          <w:sz w:val="22"/>
          <w:szCs w:val="22"/>
        </w:rPr>
      </w:pPr>
      <w:r w:rsidRPr="00A157D7">
        <w:rPr>
          <w:rFonts w:ascii="Verdana" w:eastAsia="TTE1FEAB60t00" w:hAnsi="Verdana" w:cs="TTE1FEAB60t00"/>
          <w:sz w:val="22"/>
          <w:szCs w:val="22"/>
        </w:rPr>
        <w:t xml:space="preserve"> </w:t>
      </w:r>
      <w:r w:rsidR="0033081B" w:rsidRPr="00AD0CCE">
        <w:rPr>
          <w:rFonts w:ascii="Verdana" w:eastAsia="TTE1FEAB60t00" w:hAnsi="Verdana" w:cs="TTE1FEAB60t00"/>
          <w:sz w:val="22"/>
          <w:szCs w:val="22"/>
          <w:highlight w:val="yellow"/>
        </w:rPr>
        <w:t>TRACCIA A</w:t>
      </w:r>
    </w:p>
    <w:p w14:paraId="70E7712A" w14:textId="77777777" w:rsidR="00C70C61" w:rsidRPr="00A157D7" w:rsidRDefault="00C70C61">
      <w:pPr>
        <w:pStyle w:val="Standard"/>
        <w:autoSpaceDE w:val="0"/>
        <w:jc w:val="center"/>
        <w:rPr>
          <w:rFonts w:ascii="Verdana" w:eastAsia="TTE1FEAB60t00" w:hAnsi="Verdana" w:cs="TTE1FEAB60t00"/>
          <w:sz w:val="22"/>
          <w:szCs w:val="22"/>
          <w:shd w:val="clear" w:color="auto" w:fill="FFFF00"/>
        </w:rPr>
      </w:pPr>
    </w:p>
    <w:p w14:paraId="79ED4E1E" w14:textId="608C1FFA" w:rsidR="00C70C61" w:rsidRPr="00A157D7" w:rsidRDefault="00296B6B" w:rsidP="00DF5A7E">
      <w:pPr>
        <w:pStyle w:val="Standard"/>
        <w:autoSpaceDE w:val="0"/>
        <w:ind w:left="284" w:hanging="284"/>
        <w:jc w:val="both"/>
        <w:rPr>
          <w:rFonts w:ascii="Verdana" w:eastAsia="TTE1FEAB60t00" w:hAnsi="Verdana" w:cs="TTE1FEAB60t00"/>
          <w:sz w:val="22"/>
          <w:szCs w:val="22"/>
        </w:rPr>
      </w:pPr>
      <w:r w:rsidRPr="00A157D7">
        <w:rPr>
          <w:rFonts w:ascii="Verdana" w:eastAsia="TTE1FEAB60t00" w:hAnsi="Verdana" w:cs="TTE1FEAB60t00"/>
          <w:sz w:val="22"/>
          <w:szCs w:val="22"/>
        </w:rPr>
        <w:t>1-</w:t>
      </w:r>
      <w:r w:rsidR="009039A5" w:rsidRPr="00A157D7">
        <w:rPr>
          <w:rFonts w:ascii="Verdana" w:eastAsia="TTE1FEAB60t00" w:hAnsi="Verdana" w:cs="TTE1FEAB60t00"/>
          <w:sz w:val="22"/>
          <w:szCs w:val="22"/>
        </w:rPr>
        <w:t>AI SENSI DEL TESTO UNICO SULL’ORDINAMENTO DEGLI ENTI LOCALI – DLGS 267/2000, NEI COMUNI CON POPOLAZIONE INFERIORE AI 15.000 ABITANTI IL CONSIGLIO E’ PRESIEDUTO:</w:t>
      </w:r>
    </w:p>
    <w:p w14:paraId="1FDACA77" w14:textId="75573F8D" w:rsidR="00C70C61" w:rsidRPr="00A157D7" w:rsidRDefault="00296B6B" w:rsidP="00DF5A7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  <w:r w:rsidRPr="00A157D7">
        <w:rPr>
          <w:rFonts w:ascii="Verdana" w:eastAsia="Arial" w:hAnsi="Verdana" w:cs="Arial"/>
          <w:sz w:val="22"/>
          <w:szCs w:val="22"/>
        </w:rPr>
        <w:t xml:space="preserve">□  </w:t>
      </w:r>
      <w:r w:rsidRPr="00A157D7">
        <w:rPr>
          <w:rFonts w:ascii="Verdana" w:eastAsia="TTE1FEAB60t00" w:hAnsi="Verdana" w:cs="TTE1FEAB60t00"/>
          <w:sz w:val="22"/>
          <w:szCs w:val="22"/>
        </w:rPr>
        <w:t xml:space="preserve">a. </w:t>
      </w:r>
      <w:r w:rsidR="009039A5" w:rsidRPr="00A157D7">
        <w:rPr>
          <w:rFonts w:ascii="Verdana" w:eastAsia="TTE1FEAB60t00" w:hAnsi="Verdana" w:cs="TTE1FEAB60t00"/>
          <w:sz w:val="22"/>
          <w:szCs w:val="22"/>
        </w:rPr>
        <w:t>Necessariamente dal sindaco</w:t>
      </w:r>
    </w:p>
    <w:p w14:paraId="2795EA8F" w14:textId="77777777" w:rsidR="00C70C61" w:rsidRPr="00A157D7" w:rsidRDefault="00C70C61" w:rsidP="00DF5A7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</w:p>
    <w:p w14:paraId="23ABD47C" w14:textId="167E7B91" w:rsidR="00B7452D" w:rsidRPr="00A157D7" w:rsidRDefault="00296B6B" w:rsidP="00DF5A7E">
      <w:pPr>
        <w:pStyle w:val="Standard"/>
        <w:autoSpaceDE w:val="0"/>
        <w:jc w:val="both"/>
        <w:rPr>
          <w:rFonts w:ascii="Verdana" w:eastAsia="Arial" w:hAnsi="Verdana" w:cs="Arial"/>
          <w:sz w:val="22"/>
          <w:szCs w:val="22"/>
        </w:rPr>
      </w:pPr>
      <w:r w:rsidRPr="00A157D7">
        <w:rPr>
          <w:rFonts w:ascii="Verdana" w:eastAsia="Arial" w:hAnsi="Verdana" w:cs="Arial"/>
          <w:sz w:val="22"/>
          <w:szCs w:val="22"/>
        </w:rPr>
        <w:t xml:space="preserve">□  </w:t>
      </w:r>
      <w:r w:rsidRPr="00A157D7">
        <w:rPr>
          <w:rFonts w:ascii="Verdana" w:eastAsia="TTE1FEAAB0t00" w:hAnsi="Verdana" w:cs="TTE1FEAAB0t00"/>
          <w:sz w:val="22"/>
          <w:szCs w:val="22"/>
        </w:rPr>
        <w:t xml:space="preserve">b. </w:t>
      </w:r>
      <w:r w:rsidR="009039A5" w:rsidRPr="00A157D7">
        <w:rPr>
          <w:rFonts w:ascii="Verdana" w:eastAsia="TTE1FEAB60t00" w:hAnsi="Verdana" w:cs="TTE1FEAB60t00"/>
          <w:sz w:val="22"/>
          <w:szCs w:val="22"/>
        </w:rPr>
        <w:t>Necessariamente da un presidente eletto tra i consiglieri</w:t>
      </w:r>
      <w:r w:rsidR="00B7452D" w:rsidRPr="00A157D7">
        <w:rPr>
          <w:rFonts w:ascii="Verdana" w:eastAsia="Arial" w:hAnsi="Verdana" w:cs="Arial"/>
          <w:sz w:val="22"/>
          <w:szCs w:val="22"/>
        </w:rPr>
        <w:t xml:space="preserve"> </w:t>
      </w:r>
    </w:p>
    <w:p w14:paraId="24509A35" w14:textId="77777777" w:rsidR="00B7452D" w:rsidRPr="00A157D7" w:rsidRDefault="00B7452D" w:rsidP="00DF5A7E">
      <w:pPr>
        <w:pStyle w:val="Standard"/>
        <w:autoSpaceDE w:val="0"/>
        <w:jc w:val="both"/>
        <w:rPr>
          <w:rFonts w:ascii="Verdana" w:eastAsia="Arial" w:hAnsi="Verdana" w:cs="Arial"/>
          <w:sz w:val="22"/>
          <w:szCs w:val="22"/>
        </w:rPr>
      </w:pPr>
    </w:p>
    <w:p w14:paraId="240E98BB" w14:textId="46B98FA3" w:rsidR="00C70C61" w:rsidRPr="00A157D7" w:rsidRDefault="00296B6B" w:rsidP="00DF5A7E">
      <w:pPr>
        <w:pStyle w:val="Standard"/>
        <w:autoSpaceDE w:val="0"/>
        <w:jc w:val="both"/>
        <w:rPr>
          <w:rFonts w:ascii="Verdana" w:hAnsi="Verdana"/>
          <w:b/>
          <w:bCs/>
          <w:sz w:val="22"/>
          <w:szCs w:val="22"/>
        </w:rPr>
      </w:pPr>
      <w:r w:rsidRPr="00A157D7">
        <w:rPr>
          <w:rFonts w:ascii="Verdana" w:eastAsia="Arial" w:hAnsi="Verdana" w:cs="Arial"/>
          <w:sz w:val="22"/>
          <w:szCs w:val="22"/>
        </w:rPr>
        <w:t xml:space="preserve">□  </w:t>
      </w:r>
      <w:r w:rsidRPr="00A157D7">
        <w:rPr>
          <w:rFonts w:ascii="Verdana" w:eastAsia="TTE1FEAB60t00" w:hAnsi="Verdana" w:cs="TTE1FEAB60t00"/>
          <w:sz w:val="22"/>
          <w:szCs w:val="22"/>
        </w:rPr>
        <w:t xml:space="preserve">c. </w:t>
      </w:r>
      <w:r w:rsidR="009039A5" w:rsidRPr="00A157D7">
        <w:rPr>
          <w:rFonts w:ascii="Verdana" w:eastAsia="TTE1FEAB60t00" w:hAnsi="Verdana" w:cs="TTE1FEAB60t00"/>
          <w:sz w:val="22"/>
          <w:szCs w:val="22"/>
        </w:rPr>
        <w:t xml:space="preserve">Dal </w:t>
      </w:r>
      <w:r w:rsidR="00DF5A7E" w:rsidRPr="00A157D7">
        <w:rPr>
          <w:rFonts w:ascii="Verdana" w:eastAsia="TTE1FEAB60t00" w:hAnsi="Verdana" w:cs="TTE1FEAB60t00"/>
          <w:sz w:val="22"/>
          <w:szCs w:val="22"/>
        </w:rPr>
        <w:t>s</w:t>
      </w:r>
      <w:r w:rsidR="009039A5" w:rsidRPr="00A157D7">
        <w:rPr>
          <w:rFonts w:ascii="Verdana" w:eastAsia="TTE1FEAB60t00" w:hAnsi="Verdana" w:cs="TTE1FEAB60t00"/>
          <w:sz w:val="22"/>
          <w:szCs w:val="22"/>
        </w:rPr>
        <w:t>indaco, salva diversa previsione dello statuto</w:t>
      </w:r>
    </w:p>
    <w:p w14:paraId="0E09839E" w14:textId="77777777" w:rsidR="00C70C61" w:rsidRPr="00A157D7" w:rsidRDefault="00C70C61" w:rsidP="00DF5A7E">
      <w:pPr>
        <w:pStyle w:val="Standard"/>
        <w:autoSpaceDE w:val="0"/>
        <w:jc w:val="both"/>
        <w:rPr>
          <w:rFonts w:ascii="Verdana" w:hAnsi="Verdana"/>
          <w:sz w:val="22"/>
          <w:szCs w:val="22"/>
        </w:rPr>
      </w:pPr>
    </w:p>
    <w:p w14:paraId="1E0AEF69" w14:textId="77777777" w:rsidR="00C70C61" w:rsidRPr="00A157D7" w:rsidRDefault="00C70C61" w:rsidP="00DF5A7E">
      <w:pPr>
        <w:pStyle w:val="Standard"/>
        <w:autoSpaceDE w:val="0"/>
        <w:jc w:val="both"/>
        <w:rPr>
          <w:rFonts w:ascii="Verdana" w:hAnsi="Verdana"/>
          <w:sz w:val="22"/>
          <w:szCs w:val="22"/>
        </w:rPr>
      </w:pPr>
    </w:p>
    <w:p w14:paraId="316E9142" w14:textId="7AB39DC5" w:rsidR="006B2BD1" w:rsidRPr="00A157D7" w:rsidRDefault="00B7452D" w:rsidP="00DF5A7E">
      <w:pPr>
        <w:pStyle w:val="Standard"/>
        <w:autoSpaceDE w:val="0"/>
        <w:ind w:left="284" w:hanging="284"/>
        <w:jc w:val="both"/>
        <w:rPr>
          <w:rFonts w:ascii="Verdana" w:eastAsia="TTE1FEAB60t00" w:hAnsi="Verdana" w:cs="TTE1FEAB60t00"/>
          <w:sz w:val="22"/>
          <w:szCs w:val="22"/>
        </w:rPr>
      </w:pPr>
      <w:r w:rsidRPr="00A157D7">
        <w:rPr>
          <w:rFonts w:ascii="Verdana" w:eastAsia="TTE1FEAB60t00" w:hAnsi="Verdana" w:cs="TTE1FEAB60t00"/>
          <w:sz w:val="22"/>
          <w:szCs w:val="22"/>
        </w:rPr>
        <w:t>2</w:t>
      </w:r>
      <w:r w:rsidR="006B2BD1" w:rsidRPr="00A157D7">
        <w:rPr>
          <w:rFonts w:ascii="Verdana" w:eastAsia="TTE1FEAB60t00" w:hAnsi="Verdana" w:cs="TTE1FEAB60t00"/>
          <w:sz w:val="22"/>
          <w:szCs w:val="22"/>
        </w:rPr>
        <w:t>-</w:t>
      </w:r>
      <w:r w:rsidR="00B325CA" w:rsidRPr="00A157D7">
        <w:rPr>
          <w:rFonts w:ascii="Verdana" w:eastAsia="TTE1FEAB60t00" w:hAnsi="Verdana" w:cs="TTE1FEAB60t00"/>
          <w:sz w:val="22"/>
          <w:szCs w:val="22"/>
        </w:rPr>
        <w:t xml:space="preserve"> AI SENSI DEL TESTO UNICO SULL’ORDINAMENTO DEGLI ENTI LOCALI – DLGS 267/2000, NEI COMUNI QUAL’E’ L’ORGANO DI INDIRIZZO E DI CONTROLLO POLITICO-AMMINISTRATIVO?</w:t>
      </w:r>
      <w:r w:rsidR="006B2BD1" w:rsidRPr="00A157D7">
        <w:rPr>
          <w:rFonts w:ascii="Verdana" w:eastAsia="TTE1FEAB60t00" w:hAnsi="Verdana" w:cs="TTE1FEAB60t00"/>
          <w:sz w:val="22"/>
          <w:szCs w:val="22"/>
        </w:rPr>
        <w:t>:</w:t>
      </w:r>
    </w:p>
    <w:p w14:paraId="79C76A5D" w14:textId="7C704D1D" w:rsidR="006B2BD1" w:rsidRPr="00A157D7" w:rsidRDefault="006B2BD1" w:rsidP="00DF5A7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  <w:r w:rsidRPr="00A157D7">
        <w:rPr>
          <w:rFonts w:ascii="Verdana" w:eastAsia="Arial" w:hAnsi="Verdana" w:cs="Arial"/>
          <w:sz w:val="22"/>
          <w:szCs w:val="22"/>
        </w:rPr>
        <w:t xml:space="preserve">□ </w:t>
      </w:r>
      <w:r w:rsidRPr="00A157D7">
        <w:rPr>
          <w:rFonts w:ascii="Verdana" w:eastAsia="TTE1FEAB60t00" w:hAnsi="Verdana" w:cs="TTE1FEAB60t00"/>
          <w:sz w:val="22"/>
          <w:szCs w:val="22"/>
        </w:rPr>
        <w:t xml:space="preserve">a. </w:t>
      </w:r>
      <w:r w:rsidR="00B325CA" w:rsidRPr="00A157D7">
        <w:rPr>
          <w:rFonts w:ascii="Verdana" w:eastAsia="TTE1FEAB60t00" w:hAnsi="Verdana" w:cs="TTE1FEAB60t00"/>
          <w:sz w:val="22"/>
          <w:szCs w:val="22"/>
        </w:rPr>
        <w:t xml:space="preserve">La </w:t>
      </w:r>
      <w:r w:rsidR="00DF5A7E" w:rsidRPr="00A157D7">
        <w:rPr>
          <w:rFonts w:ascii="Verdana" w:eastAsia="TTE1FEAB60t00" w:hAnsi="Verdana" w:cs="TTE1FEAB60t00"/>
          <w:sz w:val="22"/>
          <w:szCs w:val="22"/>
        </w:rPr>
        <w:t>g</w:t>
      </w:r>
      <w:r w:rsidR="00B325CA" w:rsidRPr="00A157D7">
        <w:rPr>
          <w:rFonts w:ascii="Verdana" w:eastAsia="TTE1FEAB60t00" w:hAnsi="Verdana" w:cs="TTE1FEAB60t00"/>
          <w:sz w:val="22"/>
          <w:szCs w:val="22"/>
        </w:rPr>
        <w:t xml:space="preserve">iunta </w:t>
      </w:r>
      <w:r w:rsidR="00DF5A7E" w:rsidRPr="00A157D7">
        <w:rPr>
          <w:rFonts w:ascii="Verdana" w:eastAsia="TTE1FEAB60t00" w:hAnsi="Verdana" w:cs="TTE1FEAB60t00"/>
          <w:sz w:val="22"/>
          <w:szCs w:val="22"/>
        </w:rPr>
        <w:t>c</w:t>
      </w:r>
      <w:r w:rsidR="00B325CA" w:rsidRPr="00A157D7">
        <w:rPr>
          <w:rFonts w:ascii="Verdana" w:eastAsia="TTE1FEAB60t00" w:hAnsi="Verdana" w:cs="TTE1FEAB60t00"/>
          <w:sz w:val="22"/>
          <w:szCs w:val="22"/>
        </w:rPr>
        <w:t>omunale</w:t>
      </w:r>
    </w:p>
    <w:p w14:paraId="7248665F" w14:textId="77777777" w:rsidR="006B2BD1" w:rsidRPr="00A157D7" w:rsidRDefault="006B2BD1" w:rsidP="00DF5A7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</w:p>
    <w:p w14:paraId="5E8C3CA0" w14:textId="14F2E12B" w:rsidR="006B2BD1" w:rsidRPr="00A157D7" w:rsidRDefault="006B2BD1" w:rsidP="00DF5A7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  <w:r w:rsidRPr="00A157D7">
        <w:rPr>
          <w:rFonts w:ascii="Verdana" w:eastAsia="Arial" w:hAnsi="Verdana" w:cs="Arial"/>
          <w:sz w:val="22"/>
          <w:szCs w:val="22"/>
        </w:rPr>
        <w:t xml:space="preserve">□ </w:t>
      </w:r>
      <w:r w:rsidRPr="00A157D7">
        <w:rPr>
          <w:rFonts w:ascii="Verdana" w:eastAsia="TTE1FEAB60t00" w:hAnsi="Verdana" w:cs="TTE1FEAB60t00"/>
          <w:sz w:val="22"/>
          <w:szCs w:val="22"/>
        </w:rPr>
        <w:t xml:space="preserve">b. </w:t>
      </w:r>
      <w:r w:rsidR="00B325CA" w:rsidRPr="00A157D7">
        <w:rPr>
          <w:rFonts w:ascii="Verdana" w:eastAsia="TTE1FEAB60t00" w:hAnsi="Verdana" w:cs="TTE1FEAB60t00"/>
          <w:sz w:val="22"/>
          <w:szCs w:val="22"/>
        </w:rPr>
        <w:t xml:space="preserve">Il </w:t>
      </w:r>
      <w:r w:rsidR="00DF5A7E" w:rsidRPr="00A157D7">
        <w:rPr>
          <w:rFonts w:ascii="Verdana" w:eastAsia="TTE1FEAB60t00" w:hAnsi="Verdana" w:cs="TTE1FEAB60t00"/>
          <w:sz w:val="22"/>
          <w:szCs w:val="22"/>
        </w:rPr>
        <w:t>s</w:t>
      </w:r>
      <w:r w:rsidR="00B325CA" w:rsidRPr="00A157D7">
        <w:rPr>
          <w:rFonts w:ascii="Verdana" w:eastAsia="TTE1FEAB60t00" w:hAnsi="Verdana" w:cs="TTE1FEAB60t00"/>
          <w:sz w:val="22"/>
          <w:szCs w:val="22"/>
        </w:rPr>
        <w:t>indaco</w:t>
      </w:r>
    </w:p>
    <w:p w14:paraId="44FEB88A" w14:textId="77777777" w:rsidR="006B2BD1" w:rsidRPr="00A157D7" w:rsidRDefault="006B2BD1" w:rsidP="00DF5A7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</w:p>
    <w:p w14:paraId="7AFA6DFB" w14:textId="3ACE6890" w:rsidR="006B2BD1" w:rsidRPr="00A157D7" w:rsidRDefault="006B2BD1" w:rsidP="00DF5A7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  <w:r w:rsidRPr="00A157D7">
        <w:rPr>
          <w:rFonts w:ascii="Verdana" w:eastAsia="Arial" w:hAnsi="Verdana" w:cs="Arial"/>
          <w:sz w:val="22"/>
          <w:szCs w:val="22"/>
        </w:rPr>
        <w:t xml:space="preserve">□ </w:t>
      </w:r>
      <w:r w:rsidRPr="00A157D7">
        <w:rPr>
          <w:rFonts w:ascii="Verdana" w:eastAsia="TTE1FEAB60t00" w:hAnsi="Verdana" w:cs="TTE1FEAB60t00"/>
          <w:sz w:val="22"/>
          <w:szCs w:val="22"/>
        </w:rPr>
        <w:t xml:space="preserve">c. </w:t>
      </w:r>
      <w:r w:rsidR="00B325CA" w:rsidRPr="00A157D7">
        <w:rPr>
          <w:rFonts w:ascii="Verdana" w:eastAsia="TTE1FEAB60t00" w:hAnsi="Verdana" w:cs="TTE1FEAB60t00"/>
          <w:sz w:val="22"/>
          <w:szCs w:val="22"/>
        </w:rPr>
        <w:t xml:space="preserve">Il </w:t>
      </w:r>
      <w:r w:rsidR="00DF5A7E" w:rsidRPr="00A157D7">
        <w:rPr>
          <w:rFonts w:ascii="Verdana" w:eastAsia="TTE1FEAB60t00" w:hAnsi="Verdana" w:cs="TTE1FEAB60t00"/>
          <w:sz w:val="22"/>
          <w:szCs w:val="22"/>
        </w:rPr>
        <w:t>c</w:t>
      </w:r>
      <w:r w:rsidR="00B325CA" w:rsidRPr="00A157D7">
        <w:rPr>
          <w:rFonts w:ascii="Verdana" w:eastAsia="TTE1FEAB60t00" w:hAnsi="Verdana" w:cs="TTE1FEAB60t00"/>
          <w:sz w:val="22"/>
          <w:szCs w:val="22"/>
        </w:rPr>
        <w:t xml:space="preserve">onsiglio </w:t>
      </w:r>
      <w:r w:rsidR="00DF5A7E" w:rsidRPr="00A157D7">
        <w:rPr>
          <w:rFonts w:ascii="Verdana" w:eastAsia="TTE1FEAB60t00" w:hAnsi="Verdana" w:cs="TTE1FEAB60t00"/>
          <w:sz w:val="22"/>
          <w:szCs w:val="22"/>
        </w:rPr>
        <w:t>c</w:t>
      </w:r>
      <w:r w:rsidR="00B325CA" w:rsidRPr="00A157D7">
        <w:rPr>
          <w:rFonts w:ascii="Verdana" w:eastAsia="TTE1FEAB60t00" w:hAnsi="Verdana" w:cs="TTE1FEAB60t00"/>
          <w:sz w:val="22"/>
          <w:szCs w:val="22"/>
        </w:rPr>
        <w:t>omunale</w:t>
      </w:r>
    </w:p>
    <w:p w14:paraId="745A2CF1" w14:textId="77777777" w:rsidR="00CD42DB" w:rsidRPr="00A157D7" w:rsidRDefault="00CD42DB" w:rsidP="00DF5A7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</w:p>
    <w:p w14:paraId="55026CB1" w14:textId="4E7A795E" w:rsidR="002F4DBA" w:rsidRPr="00A157D7" w:rsidRDefault="002F4DBA" w:rsidP="00DF5A7E">
      <w:pPr>
        <w:pStyle w:val="Standard"/>
        <w:autoSpaceDE w:val="0"/>
        <w:ind w:left="284" w:hanging="284"/>
        <w:jc w:val="both"/>
        <w:rPr>
          <w:rFonts w:ascii="Verdana" w:eastAsia="TTE1FEAB60t00" w:hAnsi="Verdana" w:cs="TTE1FEAB60t00"/>
          <w:sz w:val="22"/>
          <w:szCs w:val="22"/>
        </w:rPr>
      </w:pPr>
      <w:r w:rsidRPr="00A157D7">
        <w:rPr>
          <w:rFonts w:ascii="Verdana" w:eastAsia="TTE1FEAB60t00" w:hAnsi="Verdana" w:cs="TTE1FEAB60t00"/>
          <w:sz w:val="22"/>
          <w:szCs w:val="22"/>
        </w:rPr>
        <w:t>3- AI SENSI DEL TESTO UNICO SULL’ORDINAMENTO DEGLI ENTI LOCALI – DLGS 267/2000, QUALE ORGANO DELL’AMMINISTRAZIONE COMUNALE SOVRINTENDE ALLA TENUTA DEI REGISTRI DI STATO CIVILE  E DI POPOLAZIONE?</w:t>
      </w:r>
    </w:p>
    <w:p w14:paraId="5910AD99" w14:textId="544FD1AE" w:rsidR="002F4DBA" w:rsidRPr="00A157D7" w:rsidRDefault="002F4DBA" w:rsidP="00DF5A7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  <w:r w:rsidRPr="00A157D7">
        <w:rPr>
          <w:rFonts w:ascii="Verdana" w:eastAsia="Arial" w:hAnsi="Verdana" w:cs="Arial"/>
          <w:sz w:val="22"/>
          <w:szCs w:val="22"/>
        </w:rPr>
        <w:t xml:space="preserve">□ </w:t>
      </w:r>
      <w:r w:rsidRPr="00A157D7">
        <w:rPr>
          <w:rFonts w:ascii="Verdana" w:eastAsia="TTE1FEAB60t00" w:hAnsi="Verdana" w:cs="TTE1FEAB60t00"/>
          <w:sz w:val="22"/>
          <w:szCs w:val="22"/>
        </w:rPr>
        <w:t xml:space="preserve">a. Il </w:t>
      </w:r>
      <w:r w:rsidR="00DF5A7E" w:rsidRPr="00A157D7">
        <w:rPr>
          <w:rFonts w:ascii="Verdana" w:eastAsia="TTE1FEAB60t00" w:hAnsi="Verdana" w:cs="TTE1FEAB60t00"/>
          <w:sz w:val="22"/>
          <w:szCs w:val="22"/>
        </w:rPr>
        <w:t>s</w:t>
      </w:r>
      <w:r w:rsidRPr="00A157D7">
        <w:rPr>
          <w:rFonts w:ascii="Verdana" w:eastAsia="TTE1FEAB60t00" w:hAnsi="Verdana" w:cs="TTE1FEAB60t00"/>
          <w:sz w:val="22"/>
          <w:szCs w:val="22"/>
        </w:rPr>
        <w:t xml:space="preserve">indaco – ufficiale di </w:t>
      </w:r>
      <w:r w:rsidR="00DF5A7E" w:rsidRPr="00A157D7">
        <w:rPr>
          <w:rFonts w:ascii="Verdana" w:eastAsia="TTE1FEAB60t00" w:hAnsi="Verdana" w:cs="TTE1FEAB60t00"/>
          <w:sz w:val="22"/>
          <w:szCs w:val="22"/>
        </w:rPr>
        <w:t>g</w:t>
      </w:r>
      <w:r w:rsidRPr="00A157D7">
        <w:rPr>
          <w:rFonts w:ascii="Verdana" w:eastAsia="TTE1FEAB60t00" w:hAnsi="Verdana" w:cs="TTE1FEAB60t00"/>
          <w:sz w:val="22"/>
          <w:szCs w:val="22"/>
        </w:rPr>
        <w:t>overno</w:t>
      </w:r>
    </w:p>
    <w:p w14:paraId="6FE0A49D" w14:textId="77777777" w:rsidR="002F4DBA" w:rsidRPr="00A157D7" w:rsidRDefault="002F4DBA" w:rsidP="00DF5A7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</w:p>
    <w:p w14:paraId="181819AB" w14:textId="4DDD5BF4" w:rsidR="002F4DBA" w:rsidRPr="00A157D7" w:rsidRDefault="002F4DBA" w:rsidP="00DF5A7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  <w:r w:rsidRPr="00A157D7">
        <w:rPr>
          <w:rFonts w:ascii="Verdana" w:eastAsia="Arial" w:hAnsi="Verdana" w:cs="Arial"/>
          <w:sz w:val="22"/>
          <w:szCs w:val="22"/>
        </w:rPr>
        <w:t xml:space="preserve">□ </w:t>
      </w:r>
      <w:r w:rsidRPr="00A157D7">
        <w:rPr>
          <w:rFonts w:ascii="Verdana" w:eastAsia="TTE1FEAB60t00" w:hAnsi="Verdana" w:cs="TTE1FEAB60t00"/>
          <w:sz w:val="22"/>
          <w:szCs w:val="22"/>
        </w:rPr>
        <w:t xml:space="preserve">b. Il </w:t>
      </w:r>
      <w:r w:rsidR="00DF5A7E" w:rsidRPr="00A157D7">
        <w:rPr>
          <w:rFonts w:ascii="Verdana" w:eastAsia="TTE1FEAB60t00" w:hAnsi="Verdana" w:cs="TTE1FEAB60t00"/>
          <w:sz w:val="22"/>
          <w:szCs w:val="22"/>
        </w:rPr>
        <w:t>s</w:t>
      </w:r>
      <w:r w:rsidRPr="00A157D7">
        <w:rPr>
          <w:rFonts w:ascii="Verdana" w:eastAsia="TTE1FEAB60t00" w:hAnsi="Verdana" w:cs="TTE1FEAB60t00"/>
          <w:sz w:val="22"/>
          <w:szCs w:val="22"/>
        </w:rPr>
        <w:t xml:space="preserve">indaco – capo dell’amministrazione </w:t>
      </w:r>
    </w:p>
    <w:p w14:paraId="6F9D67B2" w14:textId="77777777" w:rsidR="002F4DBA" w:rsidRPr="00A157D7" w:rsidRDefault="002F4DBA" w:rsidP="00DF5A7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</w:p>
    <w:p w14:paraId="04A008CF" w14:textId="765E9CB4" w:rsidR="002F4DBA" w:rsidRPr="00A157D7" w:rsidRDefault="002F4DBA" w:rsidP="00DF5A7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  <w:r w:rsidRPr="00A157D7">
        <w:rPr>
          <w:rFonts w:ascii="Verdana" w:eastAsia="Arial" w:hAnsi="Verdana" w:cs="Arial"/>
          <w:sz w:val="22"/>
          <w:szCs w:val="22"/>
        </w:rPr>
        <w:t xml:space="preserve">□ </w:t>
      </w:r>
      <w:r w:rsidRPr="00A157D7">
        <w:rPr>
          <w:rFonts w:ascii="Verdana" w:eastAsia="TTE1FEAB60t00" w:hAnsi="Verdana" w:cs="TTE1FEAB60t00"/>
          <w:sz w:val="22"/>
          <w:szCs w:val="22"/>
        </w:rPr>
        <w:t xml:space="preserve">c. Il </w:t>
      </w:r>
      <w:r w:rsidR="00DF5A7E" w:rsidRPr="00A157D7">
        <w:rPr>
          <w:rFonts w:ascii="Verdana" w:eastAsia="TTE1FEAB60t00" w:hAnsi="Verdana" w:cs="TTE1FEAB60t00"/>
          <w:sz w:val="22"/>
          <w:szCs w:val="22"/>
        </w:rPr>
        <w:t>p</w:t>
      </w:r>
      <w:r w:rsidRPr="00A157D7">
        <w:rPr>
          <w:rFonts w:ascii="Verdana" w:eastAsia="TTE1FEAB60t00" w:hAnsi="Verdana" w:cs="TTE1FEAB60t00"/>
          <w:sz w:val="22"/>
          <w:szCs w:val="22"/>
        </w:rPr>
        <w:t xml:space="preserve">residente del </w:t>
      </w:r>
      <w:r w:rsidR="00DF5A7E" w:rsidRPr="00A157D7">
        <w:rPr>
          <w:rFonts w:ascii="Verdana" w:eastAsia="TTE1FEAB60t00" w:hAnsi="Verdana" w:cs="TTE1FEAB60t00"/>
          <w:sz w:val="22"/>
          <w:szCs w:val="22"/>
        </w:rPr>
        <w:t>c</w:t>
      </w:r>
      <w:r w:rsidRPr="00A157D7">
        <w:rPr>
          <w:rFonts w:ascii="Verdana" w:eastAsia="TTE1FEAB60t00" w:hAnsi="Verdana" w:cs="TTE1FEAB60t00"/>
          <w:sz w:val="22"/>
          <w:szCs w:val="22"/>
        </w:rPr>
        <w:t>onsiglio</w:t>
      </w:r>
      <w:r w:rsidR="00DF5A7E" w:rsidRPr="00A157D7">
        <w:rPr>
          <w:rFonts w:ascii="Verdana" w:eastAsia="TTE1FEAB60t00" w:hAnsi="Verdana" w:cs="TTE1FEAB60t00"/>
          <w:sz w:val="22"/>
          <w:szCs w:val="22"/>
        </w:rPr>
        <w:t xml:space="preserve"> comunale</w:t>
      </w:r>
    </w:p>
    <w:p w14:paraId="427B1602" w14:textId="77777777" w:rsidR="00CD42DB" w:rsidRPr="00A157D7" w:rsidRDefault="00CD42DB" w:rsidP="00DF5A7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</w:p>
    <w:p w14:paraId="23F2FA7B" w14:textId="26AE9B1B" w:rsidR="00D273D3" w:rsidRPr="00A157D7" w:rsidRDefault="00D273D3" w:rsidP="00F01110">
      <w:pPr>
        <w:pStyle w:val="Standard"/>
        <w:autoSpaceDE w:val="0"/>
        <w:ind w:left="284" w:hanging="284"/>
        <w:jc w:val="both"/>
        <w:rPr>
          <w:rFonts w:ascii="Verdana" w:eastAsia="TTE1FEAB60t00" w:hAnsi="Verdana" w:cs="TTE1FEAB60t00"/>
          <w:sz w:val="22"/>
          <w:szCs w:val="22"/>
        </w:rPr>
      </w:pPr>
      <w:r w:rsidRPr="00A157D7">
        <w:rPr>
          <w:rFonts w:ascii="Verdana" w:eastAsia="TTE1FEAB60t00" w:hAnsi="Verdana" w:cs="TTE1FEAB60t00"/>
          <w:sz w:val="22"/>
          <w:szCs w:val="22"/>
        </w:rPr>
        <w:t>4- AI SENSI DEL TESTO UNICO SULL’ORDINAMENTO DEGLI ENTI LOCALI – DLGS 267/2000, L’APPROVAZIONE DI UNA MOZIONE DI SFIDUCIA DA PARTE DEL CONSIGLIO COMUNALE NEI CONFRONTI DEL SINDACO COMPORTA:</w:t>
      </w:r>
    </w:p>
    <w:p w14:paraId="3B80132E" w14:textId="7E9D1C2C" w:rsidR="00D273D3" w:rsidRPr="00A157D7" w:rsidRDefault="00D273D3" w:rsidP="00FA68B6">
      <w:pPr>
        <w:pStyle w:val="Standard"/>
        <w:autoSpaceDE w:val="0"/>
        <w:ind w:left="567" w:hanging="567"/>
        <w:jc w:val="both"/>
        <w:rPr>
          <w:rFonts w:ascii="Verdana" w:eastAsia="TTE1FEAB60t00" w:hAnsi="Verdana" w:cs="TTE1FEAB60t00"/>
          <w:sz w:val="22"/>
          <w:szCs w:val="22"/>
        </w:rPr>
      </w:pPr>
      <w:r w:rsidRPr="00A157D7">
        <w:rPr>
          <w:rFonts w:ascii="Verdana" w:eastAsia="Arial" w:hAnsi="Verdana" w:cs="Arial"/>
          <w:sz w:val="22"/>
          <w:szCs w:val="22"/>
        </w:rPr>
        <w:t xml:space="preserve">□ </w:t>
      </w:r>
      <w:r w:rsidRPr="00A157D7">
        <w:rPr>
          <w:rFonts w:ascii="Verdana" w:eastAsia="TTE1FEAB60t00" w:hAnsi="Verdana" w:cs="TTE1FEAB60t00"/>
          <w:sz w:val="22"/>
          <w:szCs w:val="22"/>
        </w:rPr>
        <w:t xml:space="preserve">a. La cessazione dalla carica del </w:t>
      </w:r>
      <w:r w:rsidR="00F01110" w:rsidRPr="00A157D7">
        <w:rPr>
          <w:rFonts w:ascii="Verdana" w:eastAsia="TTE1FEAB60t00" w:hAnsi="Verdana" w:cs="TTE1FEAB60t00"/>
          <w:sz w:val="22"/>
          <w:szCs w:val="22"/>
        </w:rPr>
        <w:t>s</w:t>
      </w:r>
      <w:r w:rsidRPr="00A157D7">
        <w:rPr>
          <w:rFonts w:ascii="Verdana" w:eastAsia="TTE1FEAB60t00" w:hAnsi="Verdana" w:cs="TTE1FEAB60t00"/>
          <w:sz w:val="22"/>
          <w:szCs w:val="22"/>
        </w:rPr>
        <w:t xml:space="preserve">indaco e della </w:t>
      </w:r>
      <w:r w:rsidR="00F01110" w:rsidRPr="00A157D7">
        <w:rPr>
          <w:rFonts w:ascii="Verdana" w:eastAsia="TTE1FEAB60t00" w:hAnsi="Verdana" w:cs="TTE1FEAB60t00"/>
          <w:sz w:val="22"/>
          <w:szCs w:val="22"/>
        </w:rPr>
        <w:t>g</w:t>
      </w:r>
      <w:r w:rsidRPr="00A157D7">
        <w:rPr>
          <w:rFonts w:ascii="Verdana" w:eastAsia="TTE1FEAB60t00" w:hAnsi="Verdana" w:cs="TTE1FEAB60t00"/>
          <w:sz w:val="22"/>
          <w:szCs w:val="22"/>
        </w:rPr>
        <w:t xml:space="preserve">iunta, nonché lo scioglimento del </w:t>
      </w:r>
      <w:r w:rsidR="00F01110" w:rsidRPr="00A157D7">
        <w:rPr>
          <w:rFonts w:ascii="Verdana" w:eastAsia="TTE1FEAB60t00" w:hAnsi="Verdana" w:cs="TTE1FEAB60t00"/>
          <w:sz w:val="22"/>
          <w:szCs w:val="22"/>
        </w:rPr>
        <w:t>c</w:t>
      </w:r>
      <w:r w:rsidRPr="00A157D7">
        <w:rPr>
          <w:rFonts w:ascii="Verdana" w:eastAsia="TTE1FEAB60t00" w:hAnsi="Verdana" w:cs="TTE1FEAB60t00"/>
          <w:sz w:val="22"/>
          <w:szCs w:val="22"/>
        </w:rPr>
        <w:t>onsiglio</w:t>
      </w:r>
    </w:p>
    <w:p w14:paraId="3B6CA507" w14:textId="77777777" w:rsidR="00D273D3" w:rsidRPr="00A157D7" w:rsidRDefault="00D273D3" w:rsidP="00DF5A7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</w:p>
    <w:p w14:paraId="5203C4CD" w14:textId="2E583B37" w:rsidR="00D273D3" w:rsidRPr="00A157D7" w:rsidRDefault="00D273D3" w:rsidP="00DF5A7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  <w:r w:rsidRPr="00A157D7">
        <w:rPr>
          <w:rFonts w:ascii="Verdana" w:eastAsia="Arial" w:hAnsi="Verdana" w:cs="Arial"/>
          <w:sz w:val="22"/>
          <w:szCs w:val="22"/>
        </w:rPr>
        <w:t xml:space="preserve">□ </w:t>
      </w:r>
      <w:r w:rsidRPr="00A157D7">
        <w:rPr>
          <w:rFonts w:ascii="Verdana" w:eastAsia="TTE1FEAB60t00" w:hAnsi="Verdana" w:cs="TTE1FEAB60t00"/>
          <w:sz w:val="22"/>
          <w:szCs w:val="22"/>
        </w:rPr>
        <w:t xml:space="preserve">b. Esclusivamente dalla carica del </w:t>
      </w:r>
      <w:r w:rsidR="00F01110" w:rsidRPr="00A157D7">
        <w:rPr>
          <w:rFonts w:ascii="Verdana" w:eastAsia="TTE1FEAB60t00" w:hAnsi="Verdana" w:cs="TTE1FEAB60t00"/>
          <w:sz w:val="22"/>
          <w:szCs w:val="22"/>
        </w:rPr>
        <w:t>s</w:t>
      </w:r>
      <w:r w:rsidRPr="00A157D7">
        <w:rPr>
          <w:rFonts w:ascii="Verdana" w:eastAsia="TTE1FEAB60t00" w:hAnsi="Verdana" w:cs="TTE1FEAB60t00"/>
          <w:sz w:val="22"/>
          <w:szCs w:val="22"/>
        </w:rPr>
        <w:t xml:space="preserve">indaco e della </w:t>
      </w:r>
      <w:r w:rsidR="00F01110" w:rsidRPr="00A157D7">
        <w:rPr>
          <w:rFonts w:ascii="Verdana" w:eastAsia="TTE1FEAB60t00" w:hAnsi="Verdana" w:cs="TTE1FEAB60t00"/>
          <w:sz w:val="22"/>
          <w:szCs w:val="22"/>
        </w:rPr>
        <w:t>g</w:t>
      </w:r>
      <w:r w:rsidRPr="00A157D7">
        <w:rPr>
          <w:rFonts w:ascii="Verdana" w:eastAsia="TTE1FEAB60t00" w:hAnsi="Verdana" w:cs="TTE1FEAB60t00"/>
          <w:sz w:val="22"/>
          <w:szCs w:val="22"/>
        </w:rPr>
        <w:t xml:space="preserve">iunta </w:t>
      </w:r>
    </w:p>
    <w:p w14:paraId="75A1BC58" w14:textId="77777777" w:rsidR="00D273D3" w:rsidRPr="00A157D7" w:rsidRDefault="00D273D3" w:rsidP="00DF5A7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</w:p>
    <w:p w14:paraId="53579CBD" w14:textId="1B4963AD" w:rsidR="00D273D3" w:rsidRPr="00A157D7" w:rsidRDefault="00D273D3" w:rsidP="00DF5A7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  <w:r w:rsidRPr="00A157D7">
        <w:rPr>
          <w:rFonts w:ascii="Verdana" w:eastAsia="Arial" w:hAnsi="Verdana" w:cs="Arial"/>
          <w:sz w:val="22"/>
          <w:szCs w:val="22"/>
        </w:rPr>
        <w:t xml:space="preserve">□ </w:t>
      </w:r>
      <w:r w:rsidRPr="00A157D7">
        <w:rPr>
          <w:rFonts w:ascii="Verdana" w:eastAsia="TTE1FEAB60t00" w:hAnsi="Verdana" w:cs="TTE1FEAB60t00"/>
          <w:sz w:val="22"/>
          <w:szCs w:val="22"/>
        </w:rPr>
        <w:t xml:space="preserve">c. Esclusivamente dalla carica del </w:t>
      </w:r>
      <w:r w:rsidR="00F01110" w:rsidRPr="00A157D7">
        <w:rPr>
          <w:rFonts w:ascii="Verdana" w:eastAsia="TTE1FEAB60t00" w:hAnsi="Verdana" w:cs="TTE1FEAB60t00"/>
          <w:sz w:val="22"/>
          <w:szCs w:val="22"/>
        </w:rPr>
        <w:t>s</w:t>
      </w:r>
      <w:r w:rsidRPr="00A157D7">
        <w:rPr>
          <w:rFonts w:ascii="Verdana" w:eastAsia="TTE1FEAB60t00" w:hAnsi="Verdana" w:cs="TTE1FEAB60t00"/>
          <w:sz w:val="22"/>
          <w:szCs w:val="22"/>
        </w:rPr>
        <w:t xml:space="preserve">indaco </w:t>
      </w:r>
    </w:p>
    <w:p w14:paraId="6324E802" w14:textId="77777777" w:rsidR="00D273D3" w:rsidRPr="00A157D7" w:rsidRDefault="00D273D3" w:rsidP="00DF5A7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</w:p>
    <w:p w14:paraId="4C9A41B3" w14:textId="32631E8C" w:rsidR="00F01CAA" w:rsidRPr="00A157D7" w:rsidRDefault="00F01CAA" w:rsidP="00F01110">
      <w:pPr>
        <w:pStyle w:val="Standard"/>
        <w:autoSpaceDE w:val="0"/>
        <w:ind w:left="284" w:hanging="284"/>
        <w:jc w:val="both"/>
        <w:rPr>
          <w:rFonts w:ascii="Verdana" w:eastAsia="TTE1FEAB60t00" w:hAnsi="Verdana" w:cs="TTE1FEAB60t00"/>
          <w:sz w:val="22"/>
          <w:szCs w:val="22"/>
        </w:rPr>
      </w:pPr>
      <w:r w:rsidRPr="00A157D7">
        <w:rPr>
          <w:rFonts w:ascii="Verdana" w:eastAsia="TTE1FEAB60t00" w:hAnsi="Verdana" w:cs="TTE1FEAB60t00"/>
          <w:sz w:val="22"/>
          <w:szCs w:val="22"/>
        </w:rPr>
        <w:t xml:space="preserve">5- AI SENSI DEL TESTO UNICO SULL’ORDINAMENTO DEGLI ENTI LOCALI – DLGS 267/2000, </w:t>
      </w:r>
      <w:r w:rsidR="005E3F27" w:rsidRPr="00A157D7">
        <w:rPr>
          <w:rFonts w:ascii="Verdana" w:eastAsia="TTE1FEAB60t00" w:hAnsi="Verdana" w:cs="TTE1FEAB60t00"/>
          <w:sz w:val="22"/>
          <w:szCs w:val="22"/>
        </w:rPr>
        <w:t>NEI COMUNI CON POPOLAZIONE INFERIORE AI 15.000 ABITANTI IL SINDACO PUO’ NOMINARE ASSESSORI A</w:t>
      </w:r>
      <w:r w:rsidR="00F01110" w:rsidRPr="00A157D7">
        <w:rPr>
          <w:rFonts w:ascii="Verdana" w:eastAsia="TTE1FEAB60t00" w:hAnsi="Verdana" w:cs="TTE1FEAB60t00"/>
          <w:sz w:val="22"/>
          <w:szCs w:val="22"/>
        </w:rPr>
        <w:t>N</w:t>
      </w:r>
      <w:r w:rsidR="005E3F27" w:rsidRPr="00A157D7">
        <w:rPr>
          <w:rFonts w:ascii="Verdana" w:eastAsia="TTE1FEAB60t00" w:hAnsi="Verdana" w:cs="TTE1FEAB60t00"/>
          <w:sz w:val="22"/>
          <w:szCs w:val="22"/>
        </w:rPr>
        <w:t>CHE AL DI FUORI DEI COMPONENTI DEL CONSIGLIO?</w:t>
      </w:r>
    </w:p>
    <w:p w14:paraId="54D7448C" w14:textId="7BC74490" w:rsidR="00F01CAA" w:rsidRPr="00A157D7" w:rsidRDefault="00F01CAA" w:rsidP="00DF5A7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  <w:r w:rsidRPr="00A157D7">
        <w:rPr>
          <w:rFonts w:ascii="Verdana" w:eastAsia="Arial" w:hAnsi="Verdana" w:cs="Arial"/>
          <w:sz w:val="22"/>
          <w:szCs w:val="22"/>
        </w:rPr>
        <w:t xml:space="preserve">□ </w:t>
      </w:r>
      <w:r w:rsidRPr="00A157D7">
        <w:rPr>
          <w:rFonts w:ascii="Verdana" w:eastAsia="TTE1FEAB60t00" w:hAnsi="Verdana" w:cs="TTE1FEAB60t00"/>
          <w:sz w:val="22"/>
          <w:szCs w:val="22"/>
        </w:rPr>
        <w:t xml:space="preserve">a. </w:t>
      </w:r>
      <w:r w:rsidR="005E3F27" w:rsidRPr="00A157D7">
        <w:rPr>
          <w:rFonts w:ascii="Verdana" w:eastAsia="TTE1FEAB60t00" w:hAnsi="Verdana" w:cs="TTE1FEAB60t00"/>
          <w:sz w:val="22"/>
          <w:szCs w:val="22"/>
        </w:rPr>
        <w:t>No, mai</w:t>
      </w:r>
    </w:p>
    <w:p w14:paraId="616D8480" w14:textId="77777777" w:rsidR="00F01CAA" w:rsidRPr="00A157D7" w:rsidRDefault="00F01CAA" w:rsidP="00DF5A7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</w:p>
    <w:p w14:paraId="418113F1" w14:textId="2553556C" w:rsidR="00F01CAA" w:rsidRPr="00A157D7" w:rsidRDefault="00F01CAA" w:rsidP="00DF5A7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  <w:r w:rsidRPr="00A157D7">
        <w:rPr>
          <w:rFonts w:ascii="Verdana" w:eastAsia="Arial" w:hAnsi="Verdana" w:cs="Arial"/>
          <w:sz w:val="22"/>
          <w:szCs w:val="22"/>
        </w:rPr>
        <w:t xml:space="preserve">□ </w:t>
      </w:r>
      <w:r w:rsidRPr="00A157D7">
        <w:rPr>
          <w:rFonts w:ascii="Verdana" w:eastAsia="TTE1FEAB60t00" w:hAnsi="Verdana" w:cs="TTE1FEAB60t00"/>
          <w:sz w:val="22"/>
          <w:szCs w:val="22"/>
        </w:rPr>
        <w:t xml:space="preserve">b. </w:t>
      </w:r>
      <w:r w:rsidR="005E3F27" w:rsidRPr="00A157D7">
        <w:rPr>
          <w:rFonts w:ascii="Verdana" w:eastAsia="TTE1FEAB60t00" w:hAnsi="Verdana" w:cs="TTE1FEAB60t00"/>
          <w:sz w:val="22"/>
          <w:szCs w:val="22"/>
        </w:rPr>
        <w:t>Sì, senz’altro</w:t>
      </w:r>
      <w:r w:rsidRPr="00A157D7">
        <w:rPr>
          <w:rFonts w:ascii="Verdana" w:eastAsia="TTE1FEAB60t00" w:hAnsi="Verdana" w:cs="TTE1FEAB60t00"/>
          <w:sz w:val="22"/>
          <w:szCs w:val="22"/>
        </w:rPr>
        <w:t xml:space="preserve"> </w:t>
      </w:r>
    </w:p>
    <w:p w14:paraId="0FE6DE8B" w14:textId="77777777" w:rsidR="00F01CAA" w:rsidRPr="00A157D7" w:rsidRDefault="00F01CAA" w:rsidP="00DF5A7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</w:p>
    <w:p w14:paraId="26F433BE" w14:textId="343E3192" w:rsidR="00F01CAA" w:rsidRPr="00A157D7" w:rsidRDefault="00F01CAA" w:rsidP="00DF5A7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  <w:r w:rsidRPr="00A157D7">
        <w:rPr>
          <w:rFonts w:ascii="Verdana" w:eastAsia="Arial" w:hAnsi="Verdana" w:cs="Arial"/>
          <w:sz w:val="22"/>
          <w:szCs w:val="22"/>
        </w:rPr>
        <w:t xml:space="preserve">□ </w:t>
      </w:r>
      <w:r w:rsidRPr="00A157D7">
        <w:rPr>
          <w:rFonts w:ascii="Verdana" w:eastAsia="TTE1FEAB60t00" w:hAnsi="Verdana" w:cs="TTE1FEAB60t00"/>
          <w:sz w:val="22"/>
          <w:szCs w:val="22"/>
        </w:rPr>
        <w:t xml:space="preserve">c. </w:t>
      </w:r>
      <w:r w:rsidR="005E3F27" w:rsidRPr="00A157D7">
        <w:rPr>
          <w:rFonts w:ascii="Verdana" w:eastAsia="TTE1FEAB60t00" w:hAnsi="Verdana" w:cs="TTE1FEAB60t00"/>
          <w:sz w:val="22"/>
          <w:szCs w:val="22"/>
        </w:rPr>
        <w:t>Sì, se lo statuto lo prevede</w:t>
      </w:r>
    </w:p>
    <w:p w14:paraId="0171D12D" w14:textId="77777777" w:rsidR="00F01CAA" w:rsidRDefault="00F01CAA" w:rsidP="00DF5A7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</w:p>
    <w:p w14:paraId="246918D0" w14:textId="77777777" w:rsidR="00A157D7" w:rsidRDefault="00A157D7" w:rsidP="00DF5A7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</w:p>
    <w:p w14:paraId="6EE9B77B" w14:textId="77777777" w:rsidR="00A157D7" w:rsidRDefault="00A157D7" w:rsidP="00DF5A7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</w:p>
    <w:p w14:paraId="1730D44F" w14:textId="77777777" w:rsidR="00A157D7" w:rsidRPr="00A157D7" w:rsidRDefault="00A157D7" w:rsidP="00DF5A7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</w:p>
    <w:p w14:paraId="58C36DEF" w14:textId="19E57D67" w:rsidR="00D273D3" w:rsidRPr="00A157D7" w:rsidRDefault="00D273D3" w:rsidP="00DF5A7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</w:p>
    <w:p w14:paraId="4B51773E" w14:textId="1F97BAA0" w:rsidR="00BB28BC" w:rsidRPr="00A157D7" w:rsidRDefault="00BB28BC" w:rsidP="00F01110">
      <w:pPr>
        <w:pStyle w:val="Standard"/>
        <w:autoSpaceDE w:val="0"/>
        <w:ind w:left="284" w:hanging="284"/>
        <w:jc w:val="both"/>
        <w:rPr>
          <w:rFonts w:ascii="Verdana" w:eastAsia="TTE1FEAB60t00" w:hAnsi="Verdana" w:cs="TTE1FEAB60t00"/>
          <w:sz w:val="22"/>
          <w:szCs w:val="22"/>
        </w:rPr>
      </w:pPr>
      <w:r w:rsidRPr="00A157D7">
        <w:rPr>
          <w:rFonts w:ascii="Verdana" w:eastAsia="TTE1FEAB60t00" w:hAnsi="Verdana" w:cs="TTE1FEAB60t00"/>
          <w:sz w:val="22"/>
          <w:szCs w:val="22"/>
        </w:rPr>
        <w:lastRenderedPageBreak/>
        <w:t>6- AI SENSI DEL TESTO UNICO SULL’ORDINAMENTO DEGLI ENTI LOCALI – DLGS 267/2000, NEI COMUNI CON POPOLAZIONE INFERIORE AI 15.000 ABITANTI</w:t>
      </w:r>
      <w:r w:rsidR="00605191" w:rsidRPr="00A157D7">
        <w:rPr>
          <w:rFonts w:ascii="Verdana" w:eastAsia="TTE1FEAB60t00" w:hAnsi="Verdana" w:cs="TTE1FEAB60t00"/>
          <w:sz w:val="22"/>
          <w:szCs w:val="22"/>
        </w:rPr>
        <w:t>, LE LISTE DI CANDIDATI ALLA CARICA DI CONSIGLIERE DEBBONO CONTENERE UN NUMERO DI NOMINATIVI:</w:t>
      </w:r>
    </w:p>
    <w:p w14:paraId="0F586A4E" w14:textId="403C68E5" w:rsidR="00BB28BC" w:rsidRPr="00A157D7" w:rsidRDefault="00BB28BC" w:rsidP="00F01110">
      <w:pPr>
        <w:pStyle w:val="Standard"/>
        <w:autoSpaceDE w:val="0"/>
        <w:ind w:left="567" w:hanging="567"/>
        <w:jc w:val="both"/>
        <w:rPr>
          <w:rFonts w:ascii="Verdana" w:eastAsia="TTE1FEAB60t00" w:hAnsi="Verdana" w:cs="TTE1FEAB60t00"/>
          <w:sz w:val="22"/>
          <w:szCs w:val="22"/>
        </w:rPr>
      </w:pPr>
      <w:r w:rsidRPr="00A157D7">
        <w:rPr>
          <w:rFonts w:ascii="Verdana" w:eastAsia="Arial" w:hAnsi="Verdana" w:cs="Arial"/>
          <w:sz w:val="22"/>
          <w:szCs w:val="22"/>
        </w:rPr>
        <w:t xml:space="preserve">□ </w:t>
      </w:r>
      <w:r w:rsidRPr="00A157D7">
        <w:rPr>
          <w:rFonts w:ascii="Verdana" w:eastAsia="TTE1FEAB60t00" w:hAnsi="Verdana" w:cs="TTE1FEAB60t00"/>
          <w:sz w:val="22"/>
          <w:szCs w:val="22"/>
        </w:rPr>
        <w:t xml:space="preserve">a. </w:t>
      </w:r>
      <w:r w:rsidR="00605191" w:rsidRPr="00A157D7">
        <w:rPr>
          <w:rFonts w:ascii="Verdana" w:eastAsia="TTE1FEAB60t00" w:hAnsi="Verdana" w:cs="TTE1FEAB60t00"/>
          <w:sz w:val="22"/>
          <w:szCs w:val="22"/>
        </w:rPr>
        <w:t>Non superiore al numero di consiglieri da eleggere e non inferi</w:t>
      </w:r>
      <w:r w:rsidR="00F01110" w:rsidRPr="00A157D7">
        <w:rPr>
          <w:rFonts w:ascii="Verdana" w:eastAsia="TTE1FEAB60t00" w:hAnsi="Verdana" w:cs="TTE1FEAB60t00"/>
          <w:sz w:val="22"/>
          <w:szCs w:val="22"/>
        </w:rPr>
        <w:t>o</w:t>
      </w:r>
      <w:r w:rsidR="00605191" w:rsidRPr="00A157D7">
        <w:rPr>
          <w:rFonts w:ascii="Verdana" w:eastAsia="TTE1FEAB60t00" w:hAnsi="Verdana" w:cs="TTE1FEAB60t00"/>
          <w:sz w:val="22"/>
          <w:szCs w:val="22"/>
        </w:rPr>
        <w:t>re ai 3/4</w:t>
      </w:r>
    </w:p>
    <w:p w14:paraId="4DF2F193" w14:textId="77777777" w:rsidR="00BB28BC" w:rsidRPr="00A157D7" w:rsidRDefault="00BB28BC" w:rsidP="00DF5A7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</w:p>
    <w:p w14:paraId="7C2A79ED" w14:textId="302462B6" w:rsidR="00BB28BC" w:rsidRPr="00A157D7" w:rsidRDefault="00BB28BC" w:rsidP="00DF5A7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  <w:r w:rsidRPr="00A157D7">
        <w:rPr>
          <w:rFonts w:ascii="Verdana" w:eastAsia="Arial" w:hAnsi="Verdana" w:cs="Arial"/>
          <w:sz w:val="22"/>
          <w:szCs w:val="22"/>
        </w:rPr>
        <w:t xml:space="preserve">□ </w:t>
      </w:r>
      <w:r w:rsidRPr="00A157D7">
        <w:rPr>
          <w:rFonts w:ascii="Verdana" w:eastAsia="TTE1FEAB60t00" w:hAnsi="Verdana" w:cs="TTE1FEAB60t00"/>
          <w:sz w:val="22"/>
          <w:szCs w:val="22"/>
        </w:rPr>
        <w:t xml:space="preserve">b. </w:t>
      </w:r>
      <w:r w:rsidR="00605191" w:rsidRPr="00A157D7">
        <w:rPr>
          <w:rFonts w:ascii="Verdana" w:eastAsia="TTE1FEAB60t00" w:hAnsi="Verdana" w:cs="TTE1FEAB60t00"/>
          <w:sz w:val="22"/>
          <w:szCs w:val="22"/>
        </w:rPr>
        <w:t>Non superiore al numero di consiglieri da</w:t>
      </w:r>
      <w:r w:rsidRPr="00A157D7">
        <w:rPr>
          <w:rFonts w:ascii="Verdana" w:eastAsia="TTE1FEAB60t00" w:hAnsi="Verdana" w:cs="TTE1FEAB60t00"/>
          <w:sz w:val="22"/>
          <w:szCs w:val="22"/>
        </w:rPr>
        <w:t xml:space="preserve"> </w:t>
      </w:r>
      <w:r w:rsidR="00280D50" w:rsidRPr="00A157D7">
        <w:rPr>
          <w:rFonts w:ascii="Verdana" w:eastAsia="TTE1FEAB60t00" w:hAnsi="Verdana" w:cs="TTE1FEAB60t00"/>
          <w:sz w:val="22"/>
          <w:szCs w:val="22"/>
        </w:rPr>
        <w:t>eleggere e non inferiore ai 2/3</w:t>
      </w:r>
    </w:p>
    <w:p w14:paraId="04947E06" w14:textId="77777777" w:rsidR="00BB28BC" w:rsidRPr="00A157D7" w:rsidRDefault="00BB28BC" w:rsidP="00DF5A7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</w:p>
    <w:p w14:paraId="4FB368A5" w14:textId="39AB216B" w:rsidR="00BB28BC" w:rsidRPr="00A157D7" w:rsidRDefault="00BB28BC" w:rsidP="00DF5A7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  <w:r w:rsidRPr="00A157D7">
        <w:rPr>
          <w:rFonts w:ascii="Verdana" w:eastAsia="Arial" w:hAnsi="Verdana" w:cs="Arial"/>
          <w:sz w:val="22"/>
          <w:szCs w:val="22"/>
        </w:rPr>
        <w:t xml:space="preserve">□ </w:t>
      </w:r>
      <w:r w:rsidRPr="00A157D7">
        <w:rPr>
          <w:rFonts w:ascii="Verdana" w:eastAsia="TTE1FEAB60t00" w:hAnsi="Verdana" w:cs="TTE1FEAB60t00"/>
          <w:sz w:val="22"/>
          <w:szCs w:val="22"/>
        </w:rPr>
        <w:t xml:space="preserve">c. </w:t>
      </w:r>
      <w:r w:rsidR="00280D50" w:rsidRPr="00A157D7">
        <w:rPr>
          <w:rFonts w:ascii="Verdana" w:eastAsia="TTE1FEAB60t00" w:hAnsi="Verdana" w:cs="TTE1FEAB60t00"/>
          <w:sz w:val="22"/>
          <w:szCs w:val="22"/>
        </w:rPr>
        <w:t>Non superiore al numero di consiglieri da eleggere e non inferiore ad 1/3</w:t>
      </w:r>
    </w:p>
    <w:p w14:paraId="5C5D4E4D" w14:textId="77777777" w:rsidR="00D273D3" w:rsidRPr="00A157D7" w:rsidRDefault="00D273D3" w:rsidP="00DF5A7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</w:p>
    <w:p w14:paraId="07081955" w14:textId="21CD9194" w:rsidR="00CD42DB" w:rsidRPr="00A157D7" w:rsidRDefault="00CD42DB" w:rsidP="00DF5A7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</w:p>
    <w:p w14:paraId="26221E14" w14:textId="46E9B38F" w:rsidR="00BB2F05" w:rsidRPr="00A157D7" w:rsidRDefault="00BB2F05" w:rsidP="00F01110">
      <w:pPr>
        <w:pStyle w:val="Standard"/>
        <w:autoSpaceDE w:val="0"/>
        <w:ind w:left="284" w:hanging="284"/>
        <w:jc w:val="both"/>
        <w:rPr>
          <w:rFonts w:ascii="Verdana" w:eastAsia="TTE1FEAB60t00" w:hAnsi="Verdana" w:cs="TTE1FEAB60t00"/>
          <w:sz w:val="22"/>
          <w:szCs w:val="22"/>
        </w:rPr>
      </w:pPr>
      <w:r w:rsidRPr="00A157D7">
        <w:rPr>
          <w:rFonts w:ascii="Verdana" w:eastAsia="TTE1FEAB60t00" w:hAnsi="Verdana" w:cs="TTE1FEAB60t00"/>
          <w:sz w:val="22"/>
          <w:szCs w:val="22"/>
        </w:rPr>
        <w:t>7- AI SENSI DEL TESTO UNICO SULL’ORDINAMENTO DEGLI ENTI LOCALI – DLGS</w:t>
      </w:r>
      <w:r w:rsidR="00F01110" w:rsidRPr="00A157D7">
        <w:rPr>
          <w:rFonts w:ascii="Verdana" w:eastAsia="TTE1FEAB60t00" w:hAnsi="Verdana" w:cs="TTE1FEAB60t00"/>
          <w:sz w:val="22"/>
          <w:szCs w:val="22"/>
        </w:rPr>
        <w:t xml:space="preserve"> </w:t>
      </w:r>
      <w:r w:rsidRPr="00A157D7">
        <w:rPr>
          <w:rFonts w:ascii="Verdana" w:eastAsia="TTE1FEAB60t00" w:hAnsi="Verdana" w:cs="TTE1FEAB60t00"/>
          <w:sz w:val="22"/>
          <w:szCs w:val="22"/>
        </w:rPr>
        <w:t>267/2000, LE CONVENZIONI COSTITUITE TRA GLI ENTI LOCALI:</w:t>
      </w:r>
    </w:p>
    <w:p w14:paraId="05E8B37F" w14:textId="4252844B" w:rsidR="00BB2F05" w:rsidRPr="00A157D7" w:rsidRDefault="00BB2F05" w:rsidP="00DF5A7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  <w:r w:rsidRPr="00A157D7">
        <w:rPr>
          <w:rFonts w:ascii="Verdana" w:eastAsia="Arial" w:hAnsi="Verdana" w:cs="Arial"/>
          <w:sz w:val="22"/>
          <w:szCs w:val="22"/>
        </w:rPr>
        <w:t xml:space="preserve">□ </w:t>
      </w:r>
      <w:r w:rsidRPr="00A157D7">
        <w:rPr>
          <w:rFonts w:ascii="Verdana" w:eastAsia="TTE1FEAB60t00" w:hAnsi="Verdana" w:cs="TTE1FEAB60t00"/>
          <w:sz w:val="22"/>
          <w:szCs w:val="22"/>
        </w:rPr>
        <w:t>a. Devono prevedere uffici comuni agli enti partecipanti</w:t>
      </w:r>
    </w:p>
    <w:p w14:paraId="4B3AB487" w14:textId="77777777" w:rsidR="00BB2F05" w:rsidRPr="00A157D7" w:rsidRDefault="00BB2F05" w:rsidP="00DF5A7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</w:p>
    <w:p w14:paraId="262C6B06" w14:textId="37A22928" w:rsidR="00BB2F05" w:rsidRPr="00A157D7" w:rsidRDefault="00BB2F05" w:rsidP="00DF5A7E">
      <w:pPr>
        <w:pStyle w:val="Standard"/>
        <w:autoSpaceDE w:val="0"/>
        <w:jc w:val="both"/>
        <w:rPr>
          <w:rFonts w:ascii="Verdana" w:eastAsia="TTE1FEAB60t00" w:hAnsi="Verdana" w:cs="TTE1FEAB60t00"/>
          <w:b/>
          <w:bCs/>
          <w:sz w:val="22"/>
          <w:szCs w:val="22"/>
        </w:rPr>
      </w:pPr>
      <w:r w:rsidRPr="00A157D7">
        <w:rPr>
          <w:rFonts w:ascii="Verdana" w:eastAsia="Arial" w:hAnsi="Verdana" w:cs="Arial"/>
          <w:sz w:val="22"/>
          <w:szCs w:val="22"/>
        </w:rPr>
        <w:t xml:space="preserve">□ </w:t>
      </w:r>
      <w:r w:rsidRPr="00A157D7">
        <w:rPr>
          <w:rFonts w:ascii="Verdana" w:eastAsia="TTE1FEAB60t00" w:hAnsi="Verdana" w:cs="TTE1FEAB60t00"/>
          <w:sz w:val="22"/>
          <w:szCs w:val="22"/>
        </w:rPr>
        <w:t>b. Possono prevedere uffici comuni agli enti partecipanti</w:t>
      </w:r>
    </w:p>
    <w:p w14:paraId="11127FB4" w14:textId="77777777" w:rsidR="00BB2F05" w:rsidRPr="00A157D7" w:rsidRDefault="00BB2F05" w:rsidP="00DF5A7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</w:p>
    <w:p w14:paraId="0DB9CA8D" w14:textId="6992A2A2" w:rsidR="00BB2F05" w:rsidRPr="00A157D7" w:rsidRDefault="00BB2F05" w:rsidP="00F01110">
      <w:pPr>
        <w:pStyle w:val="Standard"/>
        <w:autoSpaceDE w:val="0"/>
        <w:ind w:left="567" w:hanging="567"/>
        <w:jc w:val="both"/>
        <w:rPr>
          <w:rFonts w:ascii="Verdana" w:eastAsia="TTE1FEAB60t00" w:hAnsi="Verdana" w:cs="TTE1FEAB60t00"/>
          <w:sz w:val="22"/>
          <w:szCs w:val="22"/>
        </w:rPr>
      </w:pPr>
      <w:r w:rsidRPr="00A157D7">
        <w:rPr>
          <w:rFonts w:ascii="Verdana" w:eastAsia="Arial" w:hAnsi="Verdana" w:cs="Arial"/>
          <w:sz w:val="22"/>
          <w:szCs w:val="22"/>
        </w:rPr>
        <w:t xml:space="preserve">□ </w:t>
      </w:r>
      <w:r w:rsidRPr="00A157D7">
        <w:rPr>
          <w:rFonts w:ascii="Verdana" w:eastAsia="TTE1FEAB60t00" w:hAnsi="Verdana" w:cs="TTE1FEAB60t00"/>
          <w:sz w:val="22"/>
          <w:szCs w:val="22"/>
        </w:rPr>
        <w:t xml:space="preserve">c. Possono prevedere uffici comuni agli enti partecipanti, con esclusione della </w:t>
      </w:r>
      <w:r w:rsidR="00F01110" w:rsidRPr="00A157D7">
        <w:rPr>
          <w:rFonts w:ascii="Verdana" w:eastAsia="TTE1FEAB60t00" w:hAnsi="Verdana" w:cs="TTE1FEAB60t00"/>
          <w:sz w:val="22"/>
          <w:szCs w:val="22"/>
        </w:rPr>
        <w:t>p</w:t>
      </w:r>
      <w:r w:rsidRPr="00A157D7">
        <w:rPr>
          <w:rFonts w:ascii="Verdana" w:eastAsia="TTE1FEAB60t00" w:hAnsi="Verdana" w:cs="TTE1FEAB60t00"/>
          <w:sz w:val="22"/>
          <w:szCs w:val="22"/>
        </w:rPr>
        <w:t xml:space="preserve">olizia </w:t>
      </w:r>
      <w:r w:rsidR="00F01110" w:rsidRPr="00A157D7">
        <w:rPr>
          <w:rFonts w:ascii="Verdana" w:eastAsia="TTE1FEAB60t00" w:hAnsi="Verdana" w:cs="TTE1FEAB60t00"/>
          <w:sz w:val="22"/>
          <w:szCs w:val="22"/>
        </w:rPr>
        <w:t>l</w:t>
      </w:r>
      <w:r w:rsidRPr="00A157D7">
        <w:rPr>
          <w:rFonts w:ascii="Verdana" w:eastAsia="TTE1FEAB60t00" w:hAnsi="Verdana" w:cs="TTE1FEAB60t00"/>
          <w:sz w:val="22"/>
          <w:szCs w:val="22"/>
        </w:rPr>
        <w:t>ocale</w:t>
      </w:r>
    </w:p>
    <w:p w14:paraId="6656AC6F" w14:textId="38A16D86" w:rsidR="00BB2F05" w:rsidRPr="00A157D7" w:rsidRDefault="00BB2F05" w:rsidP="00DF5A7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</w:p>
    <w:p w14:paraId="23F3728A" w14:textId="4D7DEF33" w:rsidR="00CA6B6E" w:rsidRPr="00A157D7" w:rsidRDefault="00CA6B6E" w:rsidP="00DF5A7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</w:p>
    <w:p w14:paraId="1EF6106D" w14:textId="39D1BCAF" w:rsidR="00CA6B6E" w:rsidRPr="00A157D7" w:rsidRDefault="00CA6B6E" w:rsidP="00F01110">
      <w:pPr>
        <w:pStyle w:val="Standard"/>
        <w:autoSpaceDE w:val="0"/>
        <w:ind w:left="284" w:hanging="284"/>
        <w:jc w:val="both"/>
        <w:rPr>
          <w:rFonts w:ascii="Verdana" w:eastAsia="TTE1FEAB60t00" w:hAnsi="Verdana" w:cs="TTE1FEAB60t00"/>
          <w:sz w:val="22"/>
          <w:szCs w:val="22"/>
        </w:rPr>
      </w:pPr>
      <w:r w:rsidRPr="00A157D7">
        <w:rPr>
          <w:rFonts w:ascii="Verdana" w:eastAsia="TTE1FEAB60t00" w:hAnsi="Verdana" w:cs="TTE1FEAB60t00"/>
          <w:sz w:val="22"/>
          <w:szCs w:val="22"/>
        </w:rPr>
        <w:t>8- AI SENSI DEL TESTO UNICO SULL’ORDINAMENTO DEGLI ENTI LOCALI – DLGS 267/2000, QUANTO DURA IN CARICA IL SEGRETARIO COMUNALE</w:t>
      </w:r>
    </w:p>
    <w:p w14:paraId="60E0E5F6" w14:textId="13151DE0" w:rsidR="00CA6B6E" w:rsidRPr="00A157D7" w:rsidRDefault="00CA6B6E" w:rsidP="00DF5A7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  <w:r w:rsidRPr="00A157D7">
        <w:rPr>
          <w:rFonts w:ascii="Verdana" w:eastAsia="Arial" w:hAnsi="Verdana" w:cs="Arial"/>
          <w:sz w:val="22"/>
          <w:szCs w:val="22"/>
        </w:rPr>
        <w:t xml:space="preserve">□ </w:t>
      </w:r>
      <w:r w:rsidRPr="00A157D7">
        <w:rPr>
          <w:rFonts w:ascii="Verdana" w:eastAsia="TTE1FEAB60t00" w:hAnsi="Verdana" w:cs="TTE1FEAB60t00"/>
          <w:sz w:val="22"/>
          <w:szCs w:val="22"/>
        </w:rPr>
        <w:t xml:space="preserve">a. </w:t>
      </w:r>
      <w:r w:rsidR="00FC583B" w:rsidRPr="00A157D7">
        <w:rPr>
          <w:rFonts w:ascii="Verdana" w:eastAsia="TTE1FEAB60t00" w:hAnsi="Verdana" w:cs="TTE1FEAB60t00"/>
          <w:sz w:val="22"/>
          <w:szCs w:val="22"/>
        </w:rPr>
        <w:t>In ogni caso  cinque anni</w:t>
      </w:r>
    </w:p>
    <w:p w14:paraId="2EE2E955" w14:textId="77777777" w:rsidR="00CA6B6E" w:rsidRPr="00A157D7" w:rsidRDefault="00CA6B6E" w:rsidP="00DF5A7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</w:p>
    <w:p w14:paraId="521E28FC" w14:textId="1002D42E" w:rsidR="00CA6B6E" w:rsidRPr="00A157D7" w:rsidRDefault="00CA6B6E" w:rsidP="00DF5A7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  <w:r w:rsidRPr="00A157D7">
        <w:rPr>
          <w:rFonts w:ascii="Verdana" w:eastAsia="Arial" w:hAnsi="Verdana" w:cs="Arial"/>
          <w:sz w:val="22"/>
          <w:szCs w:val="22"/>
        </w:rPr>
        <w:t xml:space="preserve">□ </w:t>
      </w:r>
      <w:r w:rsidRPr="00A157D7">
        <w:rPr>
          <w:rFonts w:ascii="Verdana" w:eastAsia="TTE1FEAB60t00" w:hAnsi="Verdana" w:cs="TTE1FEAB60t00"/>
          <w:sz w:val="22"/>
          <w:szCs w:val="22"/>
        </w:rPr>
        <w:t xml:space="preserve">b. </w:t>
      </w:r>
      <w:r w:rsidR="00FC583B" w:rsidRPr="00A157D7">
        <w:rPr>
          <w:rFonts w:ascii="Verdana" w:eastAsia="TTE1FEAB60t00" w:hAnsi="Verdana" w:cs="TTE1FEAB60t00"/>
          <w:sz w:val="22"/>
          <w:szCs w:val="22"/>
        </w:rPr>
        <w:t>Illimitatamente</w:t>
      </w:r>
    </w:p>
    <w:p w14:paraId="6A1733D8" w14:textId="77777777" w:rsidR="00CA6B6E" w:rsidRPr="00A157D7" w:rsidRDefault="00CA6B6E" w:rsidP="00DF5A7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</w:p>
    <w:p w14:paraId="172CDFAE" w14:textId="2AAC7E04" w:rsidR="00CA6B6E" w:rsidRPr="00A157D7" w:rsidRDefault="00CA6B6E" w:rsidP="00DF5A7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  <w:r w:rsidRPr="00A157D7">
        <w:rPr>
          <w:rFonts w:ascii="Verdana" w:eastAsia="Arial" w:hAnsi="Verdana" w:cs="Arial"/>
          <w:sz w:val="22"/>
          <w:szCs w:val="22"/>
        </w:rPr>
        <w:t xml:space="preserve">□ </w:t>
      </w:r>
      <w:r w:rsidRPr="00A157D7">
        <w:rPr>
          <w:rFonts w:ascii="Verdana" w:eastAsia="TTE1FEAB60t00" w:hAnsi="Verdana" w:cs="TTE1FEAB60t00"/>
          <w:sz w:val="22"/>
          <w:szCs w:val="22"/>
        </w:rPr>
        <w:t xml:space="preserve">c. </w:t>
      </w:r>
      <w:r w:rsidR="00FC583B" w:rsidRPr="00A157D7">
        <w:rPr>
          <w:rFonts w:ascii="Verdana" w:eastAsia="TTE1FEAB60t00" w:hAnsi="Verdana" w:cs="TTE1FEAB60t00"/>
          <w:sz w:val="22"/>
          <w:szCs w:val="22"/>
        </w:rPr>
        <w:t>Tanto quanto il sindaco che lo ha nominato, salvo revoca</w:t>
      </w:r>
    </w:p>
    <w:p w14:paraId="734E53E9" w14:textId="4A02628F" w:rsidR="00CA6B6E" w:rsidRPr="00A157D7" w:rsidRDefault="00CA6B6E" w:rsidP="00DF5A7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</w:p>
    <w:p w14:paraId="588BF0D9" w14:textId="0BA39A10" w:rsidR="007635C4" w:rsidRPr="00A157D7" w:rsidRDefault="007635C4" w:rsidP="00DF5A7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</w:p>
    <w:p w14:paraId="01B76D4E" w14:textId="0E9A4E0B" w:rsidR="007635C4" w:rsidRPr="00A157D7" w:rsidRDefault="00802BA3" w:rsidP="00F01110">
      <w:pPr>
        <w:pStyle w:val="Standard"/>
        <w:autoSpaceDE w:val="0"/>
        <w:ind w:left="284" w:hanging="284"/>
        <w:jc w:val="both"/>
        <w:rPr>
          <w:rFonts w:ascii="Verdana" w:eastAsia="TTE1FEAB60t00" w:hAnsi="Verdana" w:cs="TTE1FEAB60t00"/>
          <w:sz w:val="22"/>
          <w:szCs w:val="22"/>
        </w:rPr>
      </w:pPr>
      <w:r w:rsidRPr="00A157D7">
        <w:rPr>
          <w:rFonts w:ascii="Verdana" w:eastAsia="TTE1FEAB60t00" w:hAnsi="Verdana" w:cs="TTE1FEAB60t00"/>
          <w:sz w:val="22"/>
          <w:szCs w:val="22"/>
        </w:rPr>
        <w:t>9</w:t>
      </w:r>
      <w:r w:rsidR="007635C4" w:rsidRPr="00A157D7">
        <w:rPr>
          <w:rFonts w:ascii="Verdana" w:eastAsia="TTE1FEAB60t00" w:hAnsi="Verdana" w:cs="TTE1FEAB60t00"/>
          <w:sz w:val="22"/>
          <w:szCs w:val="22"/>
        </w:rPr>
        <w:t xml:space="preserve">- AI SENSI DEL TESTO UNICO SULL’ORDINAMENTO DEGLI ENTI LOCALI – DLGS 267/2000, </w:t>
      </w:r>
      <w:r w:rsidRPr="00A157D7">
        <w:rPr>
          <w:rFonts w:ascii="Verdana" w:eastAsia="TTE1FEAB60t00" w:hAnsi="Verdana" w:cs="TTE1FEAB60t00"/>
          <w:sz w:val="22"/>
          <w:szCs w:val="22"/>
        </w:rPr>
        <w:t>NEI COMUNI GLI ATTI DI GESTIONE FINANZIARIA SPETTANO, SALVE ECCEZIONI:</w:t>
      </w:r>
    </w:p>
    <w:p w14:paraId="74E903C7" w14:textId="0368A66B" w:rsidR="007635C4" w:rsidRPr="00A157D7" w:rsidRDefault="007635C4" w:rsidP="00DF5A7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  <w:r w:rsidRPr="00A157D7">
        <w:rPr>
          <w:rFonts w:ascii="Verdana" w:eastAsia="Arial" w:hAnsi="Verdana" w:cs="Arial"/>
          <w:sz w:val="22"/>
          <w:szCs w:val="22"/>
        </w:rPr>
        <w:t xml:space="preserve">□ </w:t>
      </w:r>
      <w:r w:rsidRPr="00A157D7">
        <w:rPr>
          <w:rFonts w:ascii="Verdana" w:eastAsia="TTE1FEAB60t00" w:hAnsi="Verdana" w:cs="TTE1FEAB60t00"/>
          <w:sz w:val="22"/>
          <w:szCs w:val="22"/>
        </w:rPr>
        <w:t xml:space="preserve">a. </w:t>
      </w:r>
      <w:r w:rsidR="00802BA3" w:rsidRPr="00A157D7">
        <w:rPr>
          <w:rFonts w:ascii="Verdana" w:eastAsia="TTE1FEAB60t00" w:hAnsi="Verdana" w:cs="TTE1FEAB60t00"/>
          <w:sz w:val="22"/>
          <w:szCs w:val="22"/>
        </w:rPr>
        <w:t>Ai dirigenti</w:t>
      </w:r>
    </w:p>
    <w:p w14:paraId="2A42DD36" w14:textId="77777777" w:rsidR="007635C4" w:rsidRPr="00A157D7" w:rsidRDefault="007635C4" w:rsidP="00DF5A7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</w:p>
    <w:p w14:paraId="622D2B05" w14:textId="74417384" w:rsidR="007635C4" w:rsidRPr="00A157D7" w:rsidRDefault="007635C4" w:rsidP="00DF5A7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  <w:r w:rsidRPr="00A157D7">
        <w:rPr>
          <w:rFonts w:ascii="Verdana" w:eastAsia="Arial" w:hAnsi="Verdana" w:cs="Arial"/>
          <w:sz w:val="22"/>
          <w:szCs w:val="22"/>
        </w:rPr>
        <w:t xml:space="preserve">□ </w:t>
      </w:r>
      <w:r w:rsidRPr="00A157D7">
        <w:rPr>
          <w:rFonts w:ascii="Verdana" w:eastAsia="TTE1FEAB60t00" w:hAnsi="Verdana" w:cs="TTE1FEAB60t00"/>
          <w:sz w:val="22"/>
          <w:szCs w:val="22"/>
        </w:rPr>
        <w:t xml:space="preserve">b. </w:t>
      </w:r>
      <w:r w:rsidR="00802BA3" w:rsidRPr="00A157D7">
        <w:rPr>
          <w:rFonts w:ascii="Verdana" w:eastAsia="TTE1FEAB60t00" w:hAnsi="Verdana" w:cs="TTE1FEAB60t00"/>
          <w:sz w:val="22"/>
          <w:szCs w:val="22"/>
        </w:rPr>
        <w:t xml:space="preserve">Al </w:t>
      </w:r>
      <w:r w:rsidR="00F01110" w:rsidRPr="00A157D7">
        <w:rPr>
          <w:rFonts w:ascii="Verdana" w:eastAsia="TTE1FEAB60t00" w:hAnsi="Verdana" w:cs="TTE1FEAB60t00"/>
          <w:sz w:val="22"/>
          <w:szCs w:val="22"/>
        </w:rPr>
        <w:t>s</w:t>
      </w:r>
      <w:r w:rsidR="00802BA3" w:rsidRPr="00A157D7">
        <w:rPr>
          <w:rFonts w:ascii="Verdana" w:eastAsia="TTE1FEAB60t00" w:hAnsi="Verdana" w:cs="TTE1FEAB60t00"/>
          <w:sz w:val="22"/>
          <w:szCs w:val="22"/>
        </w:rPr>
        <w:t>indaco</w:t>
      </w:r>
    </w:p>
    <w:p w14:paraId="79D846D0" w14:textId="77777777" w:rsidR="007635C4" w:rsidRPr="00A157D7" w:rsidRDefault="007635C4" w:rsidP="00DF5A7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</w:p>
    <w:p w14:paraId="79219E42" w14:textId="50C643FF" w:rsidR="007635C4" w:rsidRPr="00A157D7" w:rsidRDefault="007635C4" w:rsidP="00DF5A7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  <w:r w:rsidRPr="00A157D7">
        <w:rPr>
          <w:rFonts w:ascii="Verdana" w:eastAsia="Arial" w:hAnsi="Verdana" w:cs="Arial"/>
          <w:sz w:val="22"/>
          <w:szCs w:val="22"/>
        </w:rPr>
        <w:t xml:space="preserve">□ </w:t>
      </w:r>
      <w:r w:rsidRPr="00A157D7">
        <w:rPr>
          <w:rFonts w:ascii="Verdana" w:eastAsia="TTE1FEAB60t00" w:hAnsi="Verdana" w:cs="TTE1FEAB60t00"/>
          <w:sz w:val="22"/>
          <w:szCs w:val="22"/>
        </w:rPr>
        <w:t xml:space="preserve">c. </w:t>
      </w:r>
      <w:r w:rsidR="00802BA3" w:rsidRPr="00A157D7">
        <w:rPr>
          <w:rFonts w:ascii="Verdana" w:eastAsia="TTE1FEAB60t00" w:hAnsi="Verdana" w:cs="TTE1FEAB60t00"/>
          <w:sz w:val="22"/>
          <w:szCs w:val="22"/>
        </w:rPr>
        <w:t>Alla giunta comunale</w:t>
      </w:r>
    </w:p>
    <w:p w14:paraId="1E5A1A80" w14:textId="758CD678" w:rsidR="007635C4" w:rsidRPr="00A157D7" w:rsidRDefault="007635C4" w:rsidP="00DF5A7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</w:p>
    <w:p w14:paraId="370CC303" w14:textId="7FA22905" w:rsidR="001C4941" w:rsidRPr="00A157D7" w:rsidRDefault="001C4941" w:rsidP="00DF5A7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</w:p>
    <w:p w14:paraId="7FEF9974" w14:textId="50B0AE59" w:rsidR="001C4941" w:rsidRPr="00A157D7" w:rsidRDefault="001C4941" w:rsidP="00FA68B6">
      <w:pPr>
        <w:pStyle w:val="Standard"/>
        <w:autoSpaceDE w:val="0"/>
        <w:ind w:left="340" w:hanging="340"/>
        <w:jc w:val="both"/>
        <w:rPr>
          <w:rFonts w:ascii="Verdana" w:eastAsia="TTE1FEAB60t00" w:hAnsi="Verdana" w:cs="TTE1FEAB60t00"/>
          <w:sz w:val="22"/>
          <w:szCs w:val="22"/>
        </w:rPr>
      </w:pPr>
      <w:r w:rsidRPr="00A157D7">
        <w:rPr>
          <w:rFonts w:ascii="Verdana" w:eastAsia="TTE1FEAB60t00" w:hAnsi="Verdana" w:cs="TTE1FEAB60t00"/>
          <w:sz w:val="22"/>
          <w:szCs w:val="22"/>
        </w:rPr>
        <w:t>10- AI SENSI DEL TESTO UNICO SULL’ORDINAMENTO DEGLI ENTI LOCALI – DLGS 267/2000, I CONSIGLI COMUNALI VENGONO SCIOLTI:</w:t>
      </w:r>
    </w:p>
    <w:p w14:paraId="25DEECC8" w14:textId="678A71E7" w:rsidR="001C4941" w:rsidRPr="00A157D7" w:rsidRDefault="001C4941" w:rsidP="00DF5A7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  <w:r w:rsidRPr="00A157D7">
        <w:rPr>
          <w:rFonts w:ascii="Verdana" w:eastAsia="Arial" w:hAnsi="Verdana" w:cs="Arial"/>
          <w:sz w:val="22"/>
          <w:szCs w:val="22"/>
        </w:rPr>
        <w:t xml:space="preserve">□ </w:t>
      </w:r>
      <w:r w:rsidRPr="00A157D7">
        <w:rPr>
          <w:rFonts w:ascii="Verdana" w:eastAsia="TTE1FEAB60t00" w:hAnsi="Verdana" w:cs="TTE1FEAB60t00"/>
          <w:sz w:val="22"/>
          <w:szCs w:val="22"/>
        </w:rPr>
        <w:t>a. Con decreto del Presidente della Repubblica</w:t>
      </w:r>
    </w:p>
    <w:p w14:paraId="742E6F06" w14:textId="77777777" w:rsidR="001C4941" w:rsidRPr="00A157D7" w:rsidRDefault="001C4941" w:rsidP="00DF5A7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</w:p>
    <w:p w14:paraId="34662620" w14:textId="67A073AB" w:rsidR="001C4941" w:rsidRPr="00A157D7" w:rsidRDefault="001C4941" w:rsidP="00F01110">
      <w:pPr>
        <w:pStyle w:val="Standard"/>
        <w:autoSpaceDE w:val="0"/>
        <w:ind w:left="567" w:hanging="567"/>
        <w:jc w:val="both"/>
        <w:rPr>
          <w:rFonts w:ascii="Verdana" w:eastAsia="TTE1FEAB60t00" w:hAnsi="Verdana" w:cs="TTE1FEAB60t00"/>
          <w:sz w:val="22"/>
          <w:szCs w:val="22"/>
        </w:rPr>
      </w:pPr>
      <w:r w:rsidRPr="00A157D7">
        <w:rPr>
          <w:rFonts w:ascii="Verdana" w:eastAsia="Arial" w:hAnsi="Verdana" w:cs="Arial"/>
          <w:sz w:val="22"/>
          <w:szCs w:val="22"/>
        </w:rPr>
        <w:t xml:space="preserve">□ </w:t>
      </w:r>
      <w:r w:rsidRPr="00A157D7">
        <w:rPr>
          <w:rFonts w:ascii="Verdana" w:eastAsia="TTE1FEAB60t00" w:hAnsi="Verdana" w:cs="TTE1FEAB60t00"/>
          <w:sz w:val="22"/>
          <w:szCs w:val="22"/>
        </w:rPr>
        <w:t>b. Con decreto del Presidente della Repubblica, su proposta del Ministro dell’Interno</w:t>
      </w:r>
    </w:p>
    <w:p w14:paraId="4DD177A9" w14:textId="77777777" w:rsidR="001C4941" w:rsidRPr="00A157D7" w:rsidRDefault="001C4941" w:rsidP="00F01110">
      <w:pPr>
        <w:pStyle w:val="Standard"/>
        <w:autoSpaceDE w:val="0"/>
        <w:ind w:left="567" w:hanging="567"/>
        <w:jc w:val="both"/>
        <w:rPr>
          <w:rFonts w:ascii="Verdana" w:eastAsia="TTE1FEAB60t00" w:hAnsi="Verdana" w:cs="TTE1FEAB60t00"/>
          <w:sz w:val="22"/>
          <w:szCs w:val="22"/>
        </w:rPr>
      </w:pPr>
    </w:p>
    <w:p w14:paraId="77E866A8" w14:textId="545EF7EB" w:rsidR="001C4941" w:rsidRDefault="001C4941" w:rsidP="00F01110">
      <w:pPr>
        <w:pStyle w:val="Standard"/>
        <w:autoSpaceDE w:val="0"/>
        <w:ind w:left="567" w:hanging="567"/>
        <w:jc w:val="both"/>
        <w:rPr>
          <w:rFonts w:ascii="Verdana" w:eastAsia="TTE1FEAB60t00" w:hAnsi="Verdana" w:cs="TTE1FEAB60t00"/>
          <w:sz w:val="22"/>
          <w:szCs w:val="22"/>
        </w:rPr>
      </w:pPr>
      <w:r w:rsidRPr="00A157D7">
        <w:rPr>
          <w:rFonts w:ascii="Verdana" w:eastAsia="Arial" w:hAnsi="Verdana" w:cs="Arial"/>
          <w:sz w:val="22"/>
          <w:szCs w:val="22"/>
        </w:rPr>
        <w:t xml:space="preserve">□ </w:t>
      </w:r>
      <w:r w:rsidRPr="00A157D7">
        <w:rPr>
          <w:rFonts w:ascii="Verdana" w:eastAsia="TTE1FEAB60t00" w:hAnsi="Verdana" w:cs="TTE1FEAB60t00"/>
          <w:sz w:val="22"/>
          <w:szCs w:val="22"/>
        </w:rPr>
        <w:t>c. Con decreto del Ministro dell’Interno su proposta del Presidente della Repubblica</w:t>
      </w:r>
    </w:p>
    <w:p w14:paraId="5F9B1210" w14:textId="77777777" w:rsidR="00A157D7" w:rsidRDefault="00A157D7" w:rsidP="00F01110">
      <w:pPr>
        <w:pStyle w:val="Standard"/>
        <w:autoSpaceDE w:val="0"/>
        <w:ind w:left="567" w:hanging="567"/>
        <w:jc w:val="both"/>
        <w:rPr>
          <w:rFonts w:ascii="Verdana" w:eastAsia="TTE1FEAB60t00" w:hAnsi="Verdana" w:cs="TTE1FEAB60t00"/>
          <w:sz w:val="22"/>
          <w:szCs w:val="22"/>
        </w:rPr>
      </w:pPr>
    </w:p>
    <w:p w14:paraId="5B10E57C" w14:textId="77777777" w:rsidR="00A157D7" w:rsidRDefault="00A157D7" w:rsidP="00F01110">
      <w:pPr>
        <w:pStyle w:val="Standard"/>
        <w:autoSpaceDE w:val="0"/>
        <w:ind w:left="567" w:hanging="567"/>
        <w:jc w:val="both"/>
        <w:rPr>
          <w:rFonts w:ascii="Verdana" w:eastAsia="TTE1FEAB60t00" w:hAnsi="Verdana" w:cs="TTE1FEAB60t00"/>
          <w:sz w:val="22"/>
          <w:szCs w:val="22"/>
        </w:rPr>
      </w:pPr>
    </w:p>
    <w:p w14:paraId="3240BD55" w14:textId="77777777" w:rsidR="00A157D7" w:rsidRDefault="00A157D7" w:rsidP="00F01110">
      <w:pPr>
        <w:pStyle w:val="Standard"/>
        <w:autoSpaceDE w:val="0"/>
        <w:ind w:left="567" w:hanging="567"/>
        <w:jc w:val="both"/>
        <w:rPr>
          <w:rFonts w:ascii="Verdana" w:eastAsia="TTE1FEAB60t00" w:hAnsi="Verdana" w:cs="TTE1FEAB60t00"/>
          <w:sz w:val="22"/>
          <w:szCs w:val="22"/>
        </w:rPr>
      </w:pPr>
    </w:p>
    <w:p w14:paraId="78AC464F" w14:textId="77777777" w:rsidR="00A157D7" w:rsidRDefault="00A157D7" w:rsidP="00F01110">
      <w:pPr>
        <w:pStyle w:val="Standard"/>
        <w:autoSpaceDE w:val="0"/>
        <w:ind w:left="567" w:hanging="567"/>
        <w:jc w:val="both"/>
        <w:rPr>
          <w:rFonts w:ascii="Verdana" w:eastAsia="TTE1FEAB60t00" w:hAnsi="Verdana" w:cs="TTE1FEAB60t00"/>
          <w:sz w:val="22"/>
          <w:szCs w:val="22"/>
        </w:rPr>
      </w:pPr>
    </w:p>
    <w:p w14:paraId="04123C24" w14:textId="77777777" w:rsidR="00A157D7" w:rsidRDefault="00A157D7" w:rsidP="00F01110">
      <w:pPr>
        <w:pStyle w:val="Standard"/>
        <w:autoSpaceDE w:val="0"/>
        <w:ind w:left="567" w:hanging="567"/>
        <w:jc w:val="both"/>
        <w:rPr>
          <w:rFonts w:ascii="Verdana" w:eastAsia="TTE1FEAB60t00" w:hAnsi="Verdana" w:cs="TTE1FEAB60t00"/>
          <w:sz w:val="22"/>
          <w:szCs w:val="22"/>
        </w:rPr>
      </w:pPr>
    </w:p>
    <w:p w14:paraId="4A99D2DF" w14:textId="77777777" w:rsidR="00A157D7" w:rsidRDefault="00A157D7" w:rsidP="00F01110">
      <w:pPr>
        <w:pStyle w:val="Standard"/>
        <w:autoSpaceDE w:val="0"/>
        <w:ind w:left="567" w:hanging="567"/>
        <w:jc w:val="both"/>
        <w:rPr>
          <w:rFonts w:ascii="Verdana" w:eastAsia="TTE1FEAB60t00" w:hAnsi="Verdana" w:cs="TTE1FEAB60t00"/>
          <w:sz w:val="22"/>
          <w:szCs w:val="22"/>
        </w:rPr>
      </w:pPr>
    </w:p>
    <w:p w14:paraId="0A3B8BC8" w14:textId="77777777" w:rsidR="00A157D7" w:rsidRDefault="00A157D7" w:rsidP="00F01110">
      <w:pPr>
        <w:pStyle w:val="Standard"/>
        <w:autoSpaceDE w:val="0"/>
        <w:ind w:left="567" w:hanging="567"/>
        <w:jc w:val="both"/>
        <w:rPr>
          <w:rFonts w:ascii="Verdana" w:eastAsia="TTE1FEAB60t00" w:hAnsi="Verdana" w:cs="TTE1FEAB60t00"/>
          <w:sz w:val="22"/>
          <w:szCs w:val="22"/>
        </w:rPr>
      </w:pPr>
    </w:p>
    <w:p w14:paraId="296E382C" w14:textId="77777777" w:rsidR="00A157D7" w:rsidRDefault="00A157D7" w:rsidP="00F01110">
      <w:pPr>
        <w:pStyle w:val="Standard"/>
        <w:autoSpaceDE w:val="0"/>
        <w:ind w:left="567" w:hanging="567"/>
        <w:jc w:val="both"/>
        <w:rPr>
          <w:rFonts w:ascii="Verdana" w:eastAsia="TTE1FEAB60t00" w:hAnsi="Verdana" w:cs="TTE1FEAB60t00"/>
          <w:sz w:val="22"/>
          <w:szCs w:val="22"/>
        </w:rPr>
      </w:pPr>
    </w:p>
    <w:p w14:paraId="7F667D8A" w14:textId="79A3F029" w:rsidR="00A157D7" w:rsidRPr="008410E0" w:rsidRDefault="00813E54" w:rsidP="00A157D7">
      <w:pPr>
        <w:pStyle w:val="Standard"/>
        <w:autoSpaceDE w:val="0"/>
        <w:jc w:val="both"/>
        <w:rPr>
          <w:rFonts w:ascii="Verdana" w:eastAsia="TTE1FEAB60t00" w:hAnsi="Verdana" w:cs="TTE1FEAB60t00"/>
        </w:rPr>
      </w:pPr>
      <w:r>
        <w:rPr>
          <w:rFonts w:ascii="Verdana" w:eastAsia="TTE1FEAB60t00" w:hAnsi="Verdana" w:cs="TTE1FEAB60t00"/>
        </w:rPr>
        <w:t>1</w:t>
      </w:r>
      <w:r w:rsidR="00A157D7" w:rsidRPr="008410E0">
        <w:rPr>
          <w:rFonts w:ascii="Verdana" w:eastAsia="TTE1FEAB60t00" w:hAnsi="Verdana" w:cs="TTE1FEAB60t00"/>
        </w:rPr>
        <w:t>1-IL MATRIMONIO CONCORDA</w:t>
      </w:r>
      <w:r w:rsidR="00A157D7">
        <w:rPr>
          <w:rFonts w:ascii="Verdana" w:eastAsia="TTE1FEAB60t00" w:hAnsi="Verdana" w:cs="TTE1FEAB60t00"/>
        </w:rPr>
        <w:t>TA</w:t>
      </w:r>
      <w:r w:rsidR="00A157D7" w:rsidRPr="008410E0">
        <w:rPr>
          <w:rFonts w:ascii="Verdana" w:eastAsia="TTE1FEAB60t00" w:hAnsi="Verdana" w:cs="TTE1FEAB60t00"/>
        </w:rPr>
        <w:t>RIO:</w:t>
      </w:r>
    </w:p>
    <w:p w14:paraId="19EB268C" w14:textId="77777777" w:rsidR="00A157D7" w:rsidRPr="008410E0" w:rsidRDefault="00A157D7" w:rsidP="00A157D7">
      <w:pPr>
        <w:pStyle w:val="Standard"/>
        <w:autoSpaceDE w:val="0"/>
        <w:jc w:val="both"/>
        <w:rPr>
          <w:rFonts w:ascii="Verdana" w:eastAsia="Arial" w:hAnsi="Verdana" w:cs="Arial"/>
        </w:rPr>
      </w:pPr>
    </w:p>
    <w:p w14:paraId="6D3295CF" w14:textId="77777777" w:rsidR="00A157D7" w:rsidRPr="008410E0" w:rsidRDefault="00A157D7" w:rsidP="00A157D7">
      <w:pPr>
        <w:pStyle w:val="Standard"/>
        <w:autoSpaceDE w:val="0"/>
        <w:jc w:val="both"/>
        <w:rPr>
          <w:rFonts w:ascii="Verdana" w:eastAsia="TTE1FEAB60t00" w:hAnsi="Verdana" w:cs="TTE1FEAB60t00"/>
        </w:rPr>
      </w:pPr>
      <w:r w:rsidRPr="008410E0">
        <w:rPr>
          <w:rFonts w:ascii="Verdana" w:eastAsia="Arial" w:hAnsi="Verdana" w:cs="Arial"/>
        </w:rPr>
        <w:t xml:space="preserve">□ </w:t>
      </w:r>
      <w:r w:rsidRPr="008410E0">
        <w:rPr>
          <w:rFonts w:ascii="Verdana" w:eastAsia="TTE1FEAB60t00" w:hAnsi="Verdana" w:cs="TTE1FEAB60t00"/>
        </w:rPr>
        <w:t xml:space="preserve">a. </w:t>
      </w:r>
      <w:r>
        <w:rPr>
          <w:rFonts w:ascii="Verdana" w:hAnsi="Verdana"/>
        </w:rPr>
        <w:t>è celebrato in C</w:t>
      </w:r>
      <w:r w:rsidRPr="008410E0">
        <w:rPr>
          <w:rFonts w:ascii="Verdana" w:hAnsi="Verdana"/>
        </w:rPr>
        <w:t>omune</w:t>
      </w:r>
    </w:p>
    <w:p w14:paraId="48AA14F1" w14:textId="77777777" w:rsidR="00A157D7" w:rsidRPr="008410E0" w:rsidRDefault="00A157D7" w:rsidP="00A157D7">
      <w:pPr>
        <w:pStyle w:val="Standard"/>
        <w:autoSpaceDE w:val="0"/>
        <w:jc w:val="both"/>
        <w:rPr>
          <w:rFonts w:ascii="Verdana" w:eastAsia="TTE1FEAB60t00" w:hAnsi="Verdana" w:cs="TTE1FEAB60t00"/>
        </w:rPr>
      </w:pPr>
    </w:p>
    <w:p w14:paraId="3FF24D5F" w14:textId="77777777" w:rsidR="00A157D7" w:rsidRPr="008410E0" w:rsidRDefault="00A157D7" w:rsidP="00A157D7">
      <w:pPr>
        <w:jc w:val="both"/>
        <w:rPr>
          <w:rFonts w:ascii="Verdana" w:hAnsi="Verdana"/>
        </w:rPr>
      </w:pPr>
      <w:r w:rsidRPr="008410E0">
        <w:rPr>
          <w:rFonts w:ascii="Verdana" w:eastAsia="Arial" w:hAnsi="Verdana" w:cs="Arial"/>
        </w:rPr>
        <w:t xml:space="preserve">□ </w:t>
      </w:r>
      <w:r w:rsidRPr="008410E0">
        <w:rPr>
          <w:rFonts w:ascii="Verdana" w:eastAsia="TTE1FEAAB0t00" w:hAnsi="Verdana" w:cs="TTE1FEAAB0t00"/>
        </w:rPr>
        <w:t xml:space="preserve">b. </w:t>
      </w:r>
      <w:r w:rsidRPr="008410E0">
        <w:rPr>
          <w:rFonts w:ascii="Verdana" w:hAnsi="Verdana"/>
        </w:rPr>
        <w:t>è celebrato in Chiesa e non produce effetti civili</w:t>
      </w:r>
    </w:p>
    <w:p w14:paraId="4D8F1DF6" w14:textId="77777777" w:rsidR="00A157D7" w:rsidRPr="008410E0" w:rsidRDefault="00A157D7" w:rsidP="00A157D7">
      <w:pPr>
        <w:pStyle w:val="Standard"/>
        <w:autoSpaceDE w:val="0"/>
        <w:jc w:val="both"/>
        <w:rPr>
          <w:rFonts w:ascii="Verdana" w:eastAsia="Arial" w:hAnsi="Verdana" w:cs="Arial"/>
        </w:rPr>
      </w:pPr>
    </w:p>
    <w:p w14:paraId="067D4827" w14:textId="77777777" w:rsidR="00A157D7" w:rsidRPr="008410E0" w:rsidRDefault="00A157D7" w:rsidP="00A157D7">
      <w:pPr>
        <w:jc w:val="both"/>
        <w:rPr>
          <w:rFonts w:ascii="Verdana" w:hAnsi="Verdana"/>
        </w:rPr>
      </w:pPr>
      <w:r w:rsidRPr="008410E0">
        <w:rPr>
          <w:rFonts w:ascii="Verdana" w:eastAsia="Arial" w:hAnsi="Verdana" w:cs="Arial"/>
        </w:rPr>
        <w:t xml:space="preserve">□ </w:t>
      </w:r>
      <w:r w:rsidRPr="008410E0">
        <w:rPr>
          <w:rFonts w:ascii="Verdana" w:eastAsia="TTE1FEAB60t00" w:hAnsi="Verdana" w:cs="TTE1FEAB60t00"/>
        </w:rPr>
        <w:t xml:space="preserve">c. </w:t>
      </w:r>
      <w:r w:rsidRPr="008410E0">
        <w:rPr>
          <w:rFonts w:ascii="Verdana" w:hAnsi="Verdana"/>
        </w:rPr>
        <w:t>è celebrato in Chiesa ma produce anche effetti civili</w:t>
      </w:r>
    </w:p>
    <w:p w14:paraId="0F45B538" w14:textId="77777777" w:rsidR="00A157D7" w:rsidRPr="008410E0" w:rsidRDefault="00A157D7" w:rsidP="00A157D7">
      <w:pPr>
        <w:pStyle w:val="Standard"/>
        <w:autoSpaceDE w:val="0"/>
        <w:jc w:val="both"/>
        <w:rPr>
          <w:rFonts w:ascii="Verdana" w:hAnsi="Verdana"/>
        </w:rPr>
      </w:pPr>
    </w:p>
    <w:p w14:paraId="0045EFE7" w14:textId="21413F12" w:rsidR="00A157D7" w:rsidRPr="008410E0" w:rsidRDefault="00813E54" w:rsidP="00A157D7">
      <w:pPr>
        <w:pStyle w:val="Standard"/>
        <w:autoSpaceDE w:val="0"/>
        <w:jc w:val="both"/>
        <w:rPr>
          <w:rFonts w:ascii="Verdana" w:hAnsi="Verdana"/>
        </w:rPr>
      </w:pPr>
      <w:r>
        <w:rPr>
          <w:rFonts w:ascii="Verdana" w:hAnsi="Verdana"/>
        </w:rPr>
        <w:t>1</w:t>
      </w:r>
      <w:r w:rsidR="00A157D7">
        <w:rPr>
          <w:rFonts w:ascii="Verdana" w:hAnsi="Verdana"/>
        </w:rPr>
        <w:t>2-IL REGOLAMENTO COMUNALE DI POLIZIA MORTUARIA VIENE ADOTTATO:</w:t>
      </w:r>
    </w:p>
    <w:p w14:paraId="16111A22" w14:textId="77777777" w:rsidR="00A157D7" w:rsidRPr="008410E0" w:rsidRDefault="00A157D7" w:rsidP="00A157D7">
      <w:pPr>
        <w:pStyle w:val="Standard"/>
        <w:autoSpaceDE w:val="0"/>
        <w:jc w:val="both"/>
        <w:rPr>
          <w:rFonts w:ascii="Verdana" w:hAnsi="Verdana"/>
        </w:rPr>
      </w:pPr>
    </w:p>
    <w:p w14:paraId="29243A16" w14:textId="77777777" w:rsidR="00A157D7" w:rsidRPr="008410E0" w:rsidRDefault="00A157D7" w:rsidP="00A157D7">
      <w:pPr>
        <w:pStyle w:val="Standard"/>
        <w:autoSpaceDE w:val="0"/>
        <w:jc w:val="both"/>
        <w:rPr>
          <w:rFonts w:ascii="Verdana" w:eastAsia="TTE1FEAB60t00" w:hAnsi="Verdana" w:cs="TTE1FEAB60t00"/>
        </w:rPr>
      </w:pPr>
      <w:r w:rsidRPr="008410E0">
        <w:rPr>
          <w:rFonts w:ascii="Verdana" w:eastAsia="Arial" w:hAnsi="Verdana" w:cs="Arial"/>
        </w:rPr>
        <w:t xml:space="preserve">□ </w:t>
      </w:r>
      <w:r w:rsidRPr="008410E0">
        <w:rPr>
          <w:rFonts w:ascii="Verdana" w:eastAsia="TTE1FEAB60t00" w:hAnsi="Verdana" w:cs="TTE1FEAB60t00"/>
        </w:rPr>
        <w:t xml:space="preserve">a. </w:t>
      </w:r>
      <w:r>
        <w:rPr>
          <w:rFonts w:ascii="Verdana" w:eastAsia="TTE1FEAB60t00" w:hAnsi="Verdana" w:cs="TTE1FEAB60t00"/>
        </w:rPr>
        <w:t>dal Responsabile del servizio cimiteriale</w:t>
      </w:r>
    </w:p>
    <w:p w14:paraId="6DD51485" w14:textId="77777777" w:rsidR="00A157D7" w:rsidRPr="008410E0" w:rsidRDefault="00A157D7" w:rsidP="00A157D7">
      <w:pPr>
        <w:pStyle w:val="Standard"/>
        <w:autoSpaceDE w:val="0"/>
        <w:jc w:val="both"/>
        <w:rPr>
          <w:rFonts w:ascii="Verdana" w:eastAsia="TTE1FEAB60t00" w:hAnsi="Verdana" w:cs="TTE1FEAB60t00"/>
        </w:rPr>
      </w:pPr>
    </w:p>
    <w:p w14:paraId="22811D04" w14:textId="77777777" w:rsidR="00A157D7" w:rsidRPr="008410E0" w:rsidRDefault="00A157D7" w:rsidP="00A157D7">
      <w:pPr>
        <w:jc w:val="both"/>
        <w:rPr>
          <w:rFonts w:ascii="Verdana" w:hAnsi="Verdana"/>
        </w:rPr>
      </w:pPr>
      <w:r w:rsidRPr="008410E0">
        <w:rPr>
          <w:rFonts w:ascii="Verdana" w:eastAsia="Arial" w:hAnsi="Verdana" w:cs="Arial"/>
        </w:rPr>
        <w:t xml:space="preserve">□ </w:t>
      </w:r>
      <w:r w:rsidRPr="008410E0">
        <w:rPr>
          <w:rFonts w:ascii="Verdana" w:eastAsia="TTE1FEAAB0t00" w:hAnsi="Verdana" w:cs="TTE1FEAAB0t00"/>
        </w:rPr>
        <w:t xml:space="preserve">b. </w:t>
      </w:r>
      <w:r>
        <w:rPr>
          <w:rFonts w:ascii="Verdana" w:eastAsia="TTE1FEAAB0t00" w:hAnsi="Verdana" w:cs="TTE1FEAAB0t00"/>
        </w:rPr>
        <w:t>dalla Giunta Comunale</w:t>
      </w:r>
    </w:p>
    <w:p w14:paraId="4E42EF1B" w14:textId="77777777" w:rsidR="00A157D7" w:rsidRPr="008410E0" w:rsidRDefault="00A157D7" w:rsidP="00A157D7">
      <w:pPr>
        <w:pStyle w:val="Standard"/>
        <w:autoSpaceDE w:val="0"/>
        <w:jc w:val="both"/>
        <w:rPr>
          <w:rFonts w:ascii="Verdana" w:eastAsia="Arial" w:hAnsi="Verdana" w:cs="Arial"/>
        </w:rPr>
      </w:pPr>
    </w:p>
    <w:p w14:paraId="78DBB1AD" w14:textId="77777777" w:rsidR="00A157D7" w:rsidRPr="008410E0" w:rsidRDefault="00A157D7" w:rsidP="00A157D7">
      <w:pPr>
        <w:pStyle w:val="Standard"/>
        <w:autoSpaceDE w:val="0"/>
        <w:jc w:val="both"/>
        <w:rPr>
          <w:rFonts w:ascii="Verdana" w:hAnsi="Verdana"/>
        </w:rPr>
      </w:pPr>
      <w:r w:rsidRPr="008410E0">
        <w:rPr>
          <w:rFonts w:ascii="Verdana" w:eastAsia="Arial" w:hAnsi="Verdana" w:cs="Arial"/>
        </w:rPr>
        <w:t xml:space="preserve">□ </w:t>
      </w:r>
      <w:r>
        <w:rPr>
          <w:rFonts w:ascii="Verdana" w:eastAsia="TTE1FEAB60t00" w:hAnsi="Verdana" w:cs="TTE1FEAB60t00"/>
        </w:rPr>
        <w:t>c. dal Consiglio Comunale</w:t>
      </w:r>
    </w:p>
    <w:p w14:paraId="1F3C3602" w14:textId="77777777" w:rsidR="00A157D7" w:rsidRPr="008410E0" w:rsidRDefault="00A157D7" w:rsidP="00A157D7">
      <w:pPr>
        <w:pStyle w:val="Standard"/>
        <w:autoSpaceDE w:val="0"/>
        <w:jc w:val="both"/>
        <w:rPr>
          <w:rFonts w:ascii="Verdana" w:eastAsia="TTE1FEAB60t00" w:hAnsi="Verdana" w:cs="TTE1FEAB60t00"/>
        </w:rPr>
      </w:pPr>
    </w:p>
    <w:p w14:paraId="63F09D73" w14:textId="5F1D57D9" w:rsidR="00A157D7" w:rsidRPr="008410E0" w:rsidRDefault="00813E54" w:rsidP="00A157D7">
      <w:pPr>
        <w:pStyle w:val="Standard"/>
        <w:autoSpaceDE w:val="0"/>
        <w:jc w:val="both"/>
        <w:rPr>
          <w:rFonts w:ascii="Verdana" w:eastAsia="TTE1FEAB60t00" w:hAnsi="Verdana" w:cs="TTE1FEAB60t00"/>
        </w:rPr>
      </w:pPr>
      <w:r>
        <w:rPr>
          <w:rFonts w:ascii="Verdana" w:eastAsia="TTE1FEAB60t00" w:hAnsi="Verdana" w:cs="TTE1FEAB60t00"/>
        </w:rPr>
        <w:t>1</w:t>
      </w:r>
      <w:r w:rsidR="00A157D7" w:rsidRPr="008410E0">
        <w:rPr>
          <w:rFonts w:ascii="Verdana" w:eastAsia="TTE1FEAB60t00" w:hAnsi="Verdana" w:cs="TTE1FEAB60t00"/>
        </w:rPr>
        <w:t>3-AI SENSI DELL’ART. 35 DEL D.P.R. N. 396/2000 IL NOME IMPOSTO AL BAMBINO:</w:t>
      </w:r>
    </w:p>
    <w:p w14:paraId="20D543DC" w14:textId="77777777" w:rsidR="00A157D7" w:rsidRDefault="00A157D7" w:rsidP="00A157D7">
      <w:pPr>
        <w:jc w:val="both"/>
        <w:rPr>
          <w:rFonts w:eastAsia="Times New Roman" w:cs="Times New Roman"/>
          <w:kern w:val="0"/>
          <w:lang w:eastAsia="it-IT" w:bidi="ar-SA"/>
        </w:rPr>
      </w:pPr>
    </w:p>
    <w:p w14:paraId="309904CC" w14:textId="77777777" w:rsidR="00A157D7" w:rsidRPr="008410E0" w:rsidRDefault="00A157D7" w:rsidP="00A157D7">
      <w:pPr>
        <w:jc w:val="both"/>
        <w:rPr>
          <w:rFonts w:ascii="Verdana" w:hAnsi="Verdana"/>
        </w:rPr>
      </w:pPr>
      <w:r w:rsidRPr="008410E0">
        <w:rPr>
          <w:rFonts w:ascii="Verdana" w:eastAsia="Arial" w:hAnsi="Verdana" w:cs="Arial"/>
        </w:rPr>
        <w:t xml:space="preserve">□ </w:t>
      </w:r>
      <w:r w:rsidRPr="008410E0">
        <w:rPr>
          <w:rFonts w:ascii="Verdana" w:eastAsia="TTE1FEAB60t00" w:hAnsi="Verdana" w:cs="TTE1FEAB60t00"/>
        </w:rPr>
        <w:t xml:space="preserve">a. </w:t>
      </w:r>
      <w:r>
        <w:rPr>
          <w:rFonts w:ascii="Verdana" w:hAnsi="Verdana"/>
        </w:rPr>
        <w:t>può essere costituito</w:t>
      </w:r>
      <w:r w:rsidRPr="008410E0">
        <w:rPr>
          <w:rFonts w:ascii="Verdana" w:hAnsi="Verdana"/>
        </w:rPr>
        <w:t xml:space="preserve"> da </w:t>
      </w:r>
      <w:r>
        <w:rPr>
          <w:rFonts w:ascii="Verdana" w:hAnsi="Verdana"/>
        </w:rPr>
        <w:t>un solo nome o da più nomi</w:t>
      </w:r>
      <w:r w:rsidRPr="008410E0">
        <w:rPr>
          <w:rFonts w:ascii="Verdana" w:hAnsi="Verdana"/>
        </w:rPr>
        <w:t>, anche separati, non superiori a tre</w:t>
      </w:r>
    </w:p>
    <w:p w14:paraId="7959D096" w14:textId="77777777" w:rsidR="00A157D7" w:rsidRPr="008410E0" w:rsidRDefault="00A157D7" w:rsidP="00A157D7">
      <w:pPr>
        <w:jc w:val="both"/>
        <w:rPr>
          <w:rFonts w:ascii="Verdana" w:hAnsi="Verdana"/>
        </w:rPr>
      </w:pPr>
    </w:p>
    <w:p w14:paraId="05A3F977" w14:textId="77777777" w:rsidR="00A157D7" w:rsidRPr="008410E0" w:rsidRDefault="00A157D7" w:rsidP="00A157D7">
      <w:pPr>
        <w:jc w:val="both"/>
        <w:rPr>
          <w:rFonts w:ascii="Verdana" w:hAnsi="Verdana"/>
        </w:rPr>
      </w:pPr>
      <w:r w:rsidRPr="008410E0">
        <w:rPr>
          <w:rFonts w:ascii="Verdana" w:eastAsia="Arial" w:hAnsi="Verdana" w:cs="Arial"/>
        </w:rPr>
        <w:t xml:space="preserve">□ </w:t>
      </w:r>
      <w:r w:rsidRPr="008410E0">
        <w:rPr>
          <w:rFonts w:ascii="Verdana" w:eastAsia="TTE1FEAB60t00" w:hAnsi="Verdana" w:cs="TTE1FEAB60t00"/>
        </w:rPr>
        <w:t xml:space="preserve">b. </w:t>
      </w:r>
      <w:r w:rsidRPr="008410E0">
        <w:rPr>
          <w:rFonts w:ascii="Verdana" w:hAnsi="Verdana"/>
        </w:rPr>
        <w:t>può essere costituito da un num</w:t>
      </w:r>
      <w:r>
        <w:rPr>
          <w:rFonts w:ascii="Verdana" w:hAnsi="Verdana"/>
        </w:rPr>
        <w:t>ero illimitato di nomi</w:t>
      </w:r>
    </w:p>
    <w:p w14:paraId="7EA5FE27" w14:textId="77777777" w:rsidR="00A157D7" w:rsidRPr="008410E0" w:rsidRDefault="00A157D7" w:rsidP="00A157D7">
      <w:pPr>
        <w:jc w:val="both"/>
        <w:rPr>
          <w:rFonts w:ascii="Verdana" w:hAnsi="Verdana"/>
        </w:rPr>
      </w:pPr>
    </w:p>
    <w:p w14:paraId="411419A6" w14:textId="77777777" w:rsidR="00A157D7" w:rsidRDefault="00A157D7" w:rsidP="00A157D7">
      <w:pPr>
        <w:jc w:val="both"/>
        <w:rPr>
          <w:rFonts w:ascii="Verdana" w:hAnsi="Verdana"/>
        </w:rPr>
      </w:pPr>
      <w:r w:rsidRPr="008410E0">
        <w:rPr>
          <w:rFonts w:ascii="Verdana" w:eastAsia="Arial" w:hAnsi="Verdana" w:cs="Arial"/>
        </w:rPr>
        <w:t xml:space="preserve">□ </w:t>
      </w:r>
      <w:r w:rsidRPr="008410E0">
        <w:rPr>
          <w:rFonts w:ascii="Verdana" w:eastAsia="TTE1FEAB60t00" w:hAnsi="Verdana" w:cs="TTE1FEAB60t00"/>
        </w:rPr>
        <w:t xml:space="preserve">c. </w:t>
      </w:r>
      <w:r w:rsidRPr="008410E0">
        <w:rPr>
          <w:rFonts w:ascii="Verdana" w:hAnsi="Verdana"/>
        </w:rPr>
        <w:t>deve essere costituito al mas</w:t>
      </w:r>
      <w:r>
        <w:rPr>
          <w:rFonts w:ascii="Verdana" w:hAnsi="Verdana"/>
        </w:rPr>
        <w:t>simo da due nomi</w:t>
      </w:r>
    </w:p>
    <w:p w14:paraId="3B28DC55" w14:textId="77777777" w:rsidR="00A157D7" w:rsidRDefault="00A157D7" w:rsidP="00A157D7">
      <w:pPr>
        <w:jc w:val="both"/>
        <w:rPr>
          <w:rFonts w:ascii="Verdana" w:hAnsi="Verdana"/>
        </w:rPr>
      </w:pPr>
    </w:p>
    <w:p w14:paraId="2999795B" w14:textId="03C01686" w:rsidR="00A157D7" w:rsidRDefault="00813E54" w:rsidP="00A157D7">
      <w:pPr>
        <w:jc w:val="both"/>
        <w:rPr>
          <w:rFonts w:ascii="Verdana" w:hAnsi="Verdana"/>
        </w:rPr>
      </w:pPr>
      <w:r>
        <w:rPr>
          <w:rFonts w:ascii="Verdana" w:hAnsi="Verdana"/>
        </w:rPr>
        <w:t>1</w:t>
      </w:r>
      <w:r w:rsidR="00A157D7">
        <w:rPr>
          <w:rFonts w:ascii="Verdana" w:hAnsi="Verdana"/>
        </w:rPr>
        <w:t>4-QUALE DI QUESTI DOCUMENTI NON E’ MAI, IN NESSUN CASO, UN DOCUMENTO DI RICONOSCIMENTO?</w:t>
      </w:r>
    </w:p>
    <w:p w14:paraId="7FD14EAE" w14:textId="77777777" w:rsidR="00A157D7" w:rsidRPr="008410E0" w:rsidRDefault="00A157D7" w:rsidP="00A157D7">
      <w:pPr>
        <w:jc w:val="both"/>
        <w:rPr>
          <w:rFonts w:ascii="Verdana" w:hAnsi="Verdana"/>
        </w:rPr>
      </w:pPr>
    </w:p>
    <w:p w14:paraId="1BC45303" w14:textId="77777777" w:rsidR="00A157D7" w:rsidRPr="008410E0" w:rsidRDefault="00A157D7" w:rsidP="00A157D7">
      <w:pPr>
        <w:jc w:val="both"/>
        <w:rPr>
          <w:rFonts w:ascii="Verdana" w:hAnsi="Verdana"/>
        </w:rPr>
      </w:pPr>
      <w:r w:rsidRPr="008410E0">
        <w:rPr>
          <w:rFonts w:ascii="Verdana" w:eastAsia="Arial" w:hAnsi="Verdana" w:cs="Arial"/>
        </w:rPr>
        <w:t xml:space="preserve">□ </w:t>
      </w:r>
      <w:r w:rsidRPr="008410E0">
        <w:rPr>
          <w:rFonts w:ascii="Verdana" w:eastAsia="TTE1FEAB60t00" w:hAnsi="Verdana" w:cs="TTE1FEAB60t00"/>
        </w:rPr>
        <w:t xml:space="preserve">a. </w:t>
      </w:r>
      <w:r w:rsidRPr="008410E0">
        <w:rPr>
          <w:rFonts w:ascii="Verdana" w:hAnsi="Verdana"/>
        </w:rPr>
        <w:t>il porto d’armi</w:t>
      </w:r>
    </w:p>
    <w:p w14:paraId="55B15FD9" w14:textId="77777777" w:rsidR="00A157D7" w:rsidRPr="008410E0" w:rsidRDefault="00A157D7" w:rsidP="00A157D7">
      <w:pPr>
        <w:pStyle w:val="Standard"/>
        <w:autoSpaceDE w:val="0"/>
        <w:jc w:val="both"/>
        <w:rPr>
          <w:rFonts w:ascii="Verdana" w:eastAsia="TTE1FEAB60t00" w:hAnsi="Verdana" w:cs="TTE1FEAB60t00"/>
        </w:rPr>
      </w:pPr>
    </w:p>
    <w:p w14:paraId="10B6E5CC" w14:textId="77777777" w:rsidR="00A157D7" w:rsidRPr="008410E0" w:rsidRDefault="00A157D7" w:rsidP="00A157D7">
      <w:pPr>
        <w:jc w:val="both"/>
        <w:rPr>
          <w:rFonts w:ascii="Verdana" w:hAnsi="Verdana"/>
        </w:rPr>
      </w:pPr>
      <w:r w:rsidRPr="008410E0">
        <w:rPr>
          <w:rFonts w:ascii="Verdana" w:eastAsia="Arial" w:hAnsi="Verdana" w:cs="Arial"/>
        </w:rPr>
        <w:t xml:space="preserve">□ </w:t>
      </w:r>
      <w:r w:rsidRPr="008410E0">
        <w:rPr>
          <w:rFonts w:ascii="Verdana" w:eastAsia="TTE1FEAAB0t00" w:hAnsi="Verdana" w:cs="TTE1FEAAB0t00"/>
        </w:rPr>
        <w:t xml:space="preserve">b. </w:t>
      </w:r>
      <w:r>
        <w:rPr>
          <w:rFonts w:ascii="Verdana" w:hAnsi="Verdana"/>
        </w:rPr>
        <w:t>il libretto di pensione</w:t>
      </w:r>
    </w:p>
    <w:p w14:paraId="539A6E0B" w14:textId="77777777" w:rsidR="00A157D7" w:rsidRPr="008410E0" w:rsidRDefault="00A157D7" w:rsidP="00A157D7">
      <w:pPr>
        <w:jc w:val="both"/>
        <w:rPr>
          <w:rFonts w:ascii="Verdana" w:hAnsi="Verdana"/>
        </w:rPr>
      </w:pPr>
    </w:p>
    <w:p w14:paraId="667C78E8" w14:textId="77777777" w:rsidR="00A157D7" w:rsidRDefault="00A157D7" w:rsidP="00A157D7">
      <w:pPr>
        <w:jc w:val="both"/>
        <w:rPr>
          <w:rFonts w:ascii="Verdana" w:hAnsi="Verdana"/>
        </w:rPr>
      </w:pPr>
      <w:r w:rsidRPr="008F1F86">
        <w:rPr>
          <w:rFonts w:ascii="Verdana" w:eastAsia="Arial" w:hAnsi="Verdana" w:cs="Arial"/>
        </w:rPr>
        <w:t xml:space="preserve">□ </w:t>
      </w:r>
      <w:r w:rsidRPr="008F1F86">
        <w:rPr>
          <w:rFonts w:ascii="Verdana" w:eastAsia="TTE1FEAB60t00" w:hAnsi="Verdana" w:cs="TTE1FEAB60t00"/>
        </w:rPr>
        <w:t xml:space="preserve">c. </w:t>
      </w:r>
      <w:r>
        <w:rPr>
          <w:rFonts w:ascii="Verdana" w:hAnsi="Verdana"/>
        </w:rPr>
        <w:t>il codice fiscale</w:t>
      </w:r>
    </w:p>
    <w:p w14:paraId="50373F1C" w14:textId="77777777" w:rsidR="00A157D7" w:rsidRDefault="00A157D7" w:rsidP="00A157D7">
      <w:pPr>
        <w:jc w:val="both"/>
        <w:rPr>
          <w:rFonts w:ascii="Verdana" w:hAnsi="Verdana"/>
        </w:rPr>
      </w:pPr>
    </w:p>
    <w:p w14:paraId="727D0569" w14:textId="7B2CBB5D" w:rsidR="00A157D7" w:rsidRPr="004F6365" w:rsidRDefault="00813E54" w:rsidP="00A157D7">
      <w:pPr>
        <w:jc w:val="both"/>
        <w:rPr>
          <w:rFonts w:ascii="Verdana" w:hAnsi="Verdana"/>
        </w:rPr>
      </w:pPr>
      <w:r>
        <w:rPr>
          <w:rFonts w:ascii="Verdana" w:hAnsi="Verdana"/>
        </w:rPr>
        <w:t>1</w:t>
      </w:r>
      <w:r w:rsidR="00A157D7" w:rsidRPr="004F6365">
        <w:rPr>
          <w:rFonts w:ascii="Verdana" w:hAnsi="Verdana"/>
        </w:rPr>
        <w:t>5-AI SENSI DELLA LEGGE N. 219/2012 I FIGLI NATI DA GENITORI NON UNITI IN MATRIMONIO SONO:</w:t>
      </w:r>
    </w:p>
    <w:p w14:paraId="41459118" w14:textId="77777777" w:rsidR="00A157D7" w:rsidRPr="004F6365" w:rsidRDefault="00A157D7" w:rsidP="00A157D7">
      <w:pPr>
        <w:jc w:val="both"/>
        <w:rPr>
          <w:sz w:val="28"/>
          <w:szCs w:val="28"/>
        </w:rPr>
      </w:pPr>
    </w:p>
    <w:p w14:paraId="24DC1A9D" w14:textId="77777777" w:rsidR="00A157D7" w:rsidRPr="004F6365" w:rsidRDefault="00A157D7" w:rsidP="00A157D7">
      <w:pPr>
        <w:jc w:val="both"/>
        <w:rPr>
          <w:rFonts w:ascii="Verdana" w:hAnsi="Verdana"/>
        </w:rPr>
      </w:pPr>
      <w:r w:rsidRPr="004F6365">
        <w:rPr>
          <w:rFonts w:ascii="Verdana" w:eastAsia="Arial" w:hAnsi="Verdana" w:cs="Arial"/>
        </w:rPr>
        <w:t xml:space="preserve">□ </w:t>
      </w:r>
      <w:r w:rsidRPr="004F6365">
        <w:rPr>
          <w:rFonts w:ascii="Verdana" w:eastAsia="TTE1FEAB60t00" w:hAnsi="Verdana" w:cs="TTE1FEAB60t00"/>
        </w:rPr>
        <w:t xml:space="preserve">a. </w:t>
      </w:r>
      <w:r w:rsidRPr="004F6365">
        <w:rPr>
          <w:rFonts w:ascii="Verdana" w:hAnsi="Verdana"/>
        </w:rPr>
        <w:t>figli legittimi</w:t>
      </w:r>
    </w:p>
    <w:p w14:paraId="2AF5CB28" w14:textId="77777777" w:rsidR="00A157D7" w:rsidRPr="004F6365" w:rsidRDefault="00A157D7" w:rsidP="00A157D7">
      <w:pPr>
        <w:jc w:val="both"/>
        <w:rPr>
          <w:rFonts w:ascii="Verdana" w:eastAsia="Arial" w:hAnsi="Verdana" w:cs="Arial"/>
        </w:rPr>
      </w:pPr>
    </w:p>
    <w:p w14:paraId="327F9A5E" w14:textId="77777777" w:rsidR="00A157D7" w:rsidRPr="004F6365" w:rsidRDefault="00A157D7" w:rsidP="00A157D7">
      <w:pPr>
        <w:jc w:val="both"/>
        <w:rPr>
          <w:rFonts w:ascii="Verdana" w:hAnsi="Verdana"/>
        </w:rPr>
      </w:pPr>
      <w:r w:rsidRPr="004F6365">
        <w:rPr>
          <w:rFonts w:ascii="Verdana" w:eastAsia="Arial" w:hAnsi="Verdana" w:cs="Arial"/>
        </w:rPr>
        <w:t xml:space="preserve">□ </w:t>
      </w:r>
      <w:r w:rsidRPr="004F6365">
        <w:rPr>
          <w:rFonts w:ascii="Verdana" w:eastAsia="TTE1FEAAB0t00" w:hAnsi="Verdana" w:cs="TTE1FEAAB0t00"/>
        </w:rPr>
        <w:t xml:space="preserve">b. </w:t>
      </w:r>
      <w:r w:rsidRPr="004F6365">
        <w:rPr>
          <w:rFonts w:ascii="Verdana" w:hAnsi="Verdana"/>
        </w:rPr>
        <w:t>figli naturali</w:t>
      </w:r>
    </w:p>
    <w:p w14:paraId="6451E402" w14:textId="77777777" w:rsidR="00A157D7" w:rsidRPr="004F6365" w:rsidRDefault="00A157D7" w:rsidP="00A157D7">
      <w:pPr>
        <w:jc w:val="both"/>
        <w:rPr>
          <w:rFonts w:ascii="Verdana" w:eastAsia="Arial" w:hAnsi="Verdana" w:cs="Arial"/>
        </w:rPr>
      </w:pPr>
    </w:p>
    <w:p w14:paraId="34A51517" w14:textId="77777777" w:rsidR="00A157D7" w:rsidRPr="004F6365" w:rsidRDefault="00A157D7" w:rsidP="00A157D7">
      <w:pPr>
        <w:jc w:val="both"/>
        <w:rPr>
          <w:rFonts w:ascii="Verdana" w:hAnsi="Verdana"/>
        </w:rPr>
      </w:pPr>
      <w:r w:rsidRPr="004F6365">
        <w:rPr>
          <w:rFonts w:ascii="Verdana" w:eastAsia="Arial" w:hAnsi="Verdana" w:cs="Arial"/>
        </w:rPr>
        <w:t xml:space="preserve">□ </w:t>
      </w:r>
      <w:r w:rsidRPr="004F6365">
        <w:rPr>
          <w:rFonts w:ascii="Verdana" w:eastAsia="TTE1FEAB60t00" w:hAnsi="Verdana" w:cs="TTE1FEAB60t00"/>
        </w:rPr>
        <w:t xml:space="preserve">c. </w:t>
      </w:r>
      <w:r w:rsidRPr="004F6365">
        <w:rPr>
          <w:rFonts w:ascii="Verdana" w:hAnsi="Verdana"/>
        </w:rPr>
        <w:t>figli</w:t>
      </w:r>
    </w:p>
    <w:p w14:paraId="3C26F091" w14:textId="77777777" w:rsidR="00A157D7" w:rsidRDefault="00A157D7" w:rsidP="00A157D7">
      <w:pPr>
        <w:pStyle w:val="Standard"/>
        <w:autoSpaceDE w:val="0"/>
        <w:jc w:val="both"/>
        <w:rPr>
          <w:rFonts w:ascii="Verdana" w:hAnsi="Verdana"/>
        </w:rPr>
      </w:pPr>
    </w:p>
    <w:p w14:paraId="3CE7C304" w14:textId="77777777" w:rsidR="00A157D7" w:rsidRDefault="00A157D7" w:rsidP="00A157D7">
      <w:pPr>
        <w:pStyle w:val="Standard"/>
        <w:autoSpaceDE w:val="0"/>
        <w:jc w:val="both"/>
        <w:rPr>
          <w:rFonts w:ascii="Verdana" w:hAnsi="Verdana"/>
        </w:rPr>
      </w:pPr>
    </w:p>
    <w:p w14:paraId="2F396BE9" w14:textId="77777777" w:rsidR="00A157D7" w:rsidRDefault="00A157D7" w:rsidP="00A157D7">
      <w:pPr>
        <w:pStyle w:val="Standard"/>
        <w:autoSpaceDE w:val="0"/>
        <w:jc w:val="both"/>
        <w:rPr>
          <w:rFonts w:ascii="Verdana" w:hAnsi="Verdana"/>
        </w:rPr>
      </w:pPr>
    </w:p>
    <w:p w14:paraId="22315037" w14:textId="77777777" w:rsidR="00A157D7" w:rsidRDefault="00A157D7" w:rsidP="00A157D7">
      <w:pPr>
        <w:pStyle w:val="Standard"/>
        <w:autoSpaceDE w:val="0"/>
        <w:jc w:val="both"/>
        <w:rPr>
          <w:rFonts w:ascii="Verdana" w:hAnsi="Verdana"/>
        </w:rPr>
      </w:pPr>
    </w:p>
    <w:p w14:paraId="58DF06B3" w14:textId="77777777" w:rsidR="00A157D7" w:rsidRDefault="00A157D7" w:rsidP="00A157D7">
      <w:pPr>
        <w:pStyle w:val="Standard"/>
        <w:autoSpaceDE w:val="0"/>
        <w:jc w:val="both"/>
        <w:rPr>
          <w:rFonts w:ascii="Verdana" w:hAnsi="Verdana"/>
        </w:rPr>
      </w:pPr>
    </w:p>
    <w:p w14:paraId="7F10EE1F" w14:textId="7E1CD0D3" w:rsidR="00A157D7" w:rsidRPr="008410E0" w:rsidRDefault="00813E54" w:rsidP="00A157D7">
      <w:pPr>
        <w:pStyle w:val="Standard"/>
        <w:autoSpaceDE w:val="0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1</w:t>
      </w:r>
      <w:r w:rsidR="00A157D7">
        <w:rPr>
          <w:rFonts w:ascii="Verdana" w:hAnsi="Verdana"/>
        </w:rPr>
        <w:t>6-COSA SIGNIFICA L’ACRONIMO A.N.P.R.?</w:t>
      </w:r>
    </w:p>
    <w:p w14:paraId="478C0715" w14:textId="77777777" w:rsidR="00A157D7" w:rsidRDefault="00A157D7" w:rsidP="00A157D7">
      <w:pPr>
        <w:jc w:val="both"/>
        <w:rPr>
          <w:sz w:val="28"/>
          <w:szCs w:val="28"/>
        </w:rPr>
      </w:pPr>
    </w:p>
    <w:p w14:paraId="61F89927" w14:textId="77777777" w:rsidR="00A157D7" w:rsidRPr="00B7504C" w:rsidRDefault="00A157D7" w:rsidP="00A157D7">
      <w:pPr>
        <w:jc w:val="both"/>
        <w:rPr>
          <w:rFonts w:ascii="Verdana" w:hAnsi="Verdana"/>
        </w:rPr>
      </w:pPr>
      <w:r w:rsidRPr="008410E0">
        <w:rPr>
          <w:rFonts w:ascii="Verdana" w:eastAsia="Arial" w:hAnsi="Verdana" w:cs="Arial"/>
        </w:rPr>
        <w:t xml:space="preserve">□ </w:t>
      </w:r>
      <w:r w:rsidRPr="008410E0">
        <w:rPr>
          <w:rFonts w:ascii="Verdana" w:eastAsia="TTE1FEAB60t00" w:hAnsi="Verdana" w:cs="TTE1FEAB60t00"/>
        </w:rPr>
        <w:t xml:space="preserve">a. </w:t>
      </w:r>
      <w:r w:rsidRPr="00B7504C">
        <w:rPr>
          <w:rFonts w:ascii="Verdana" w:hAnsi="Verdana"/>
        </w:rPr>
        <w:t>Associazi</w:t>
      </w:r>
      <w:r>
        <w:rPr>
          <w:rFonts w:ascii="Verdana" w:hAnsi="Verdana"/>
        </w:rPr>
        <w:t>one Nazionale Protezione Rischi</w:t>
      </w:r>
    </w:p>
    <w:p w14:paraId="191855EC" w14:textId="77777777" w:rsidR="00A157D7" w:rsidRDefault="00A157D7" w:rsidP="00A157D7">
      <w:pPr>
        <w:jc w:val="both"/>
        <w:rPr>
          <w:rFonts w:ascii="Verdana" w:eastAsia="Arial" w:hAnsi="Verdana" w:cs="Arial"/>
        </w:rPr>
      </w:pPr>
    </w:p>
    <w:p w14:paraId="55A4EFA9" w14:textId="77777777" w:rsidR="00A157D7" w:rsidRPr="00B7504C" w:rsidRDefault="00A157D7" w:rsidP="00A157D7">
      <w:pPr>
        <w:jc w:val="both"/>
        <w:rPr>
          <w:rFonts w:ascii="Verdana" w:hAnsi="Verdana"/>
        </w:rPr>
      </w:pPr>
      <w:r w:rsidRPr="008410E0">
        <w:rPr>
          <w:rFonts w:ascii="Verdana" w:eastAsia="Arial" w:hAnsi="Verdana" w:cs="Arial"/>
        </w:rPr>
        <w:t xml:space="preserve">□ </w:t>
      </w:r>
      <w:r w:rsidRPr="008410E0">
        <w:rPr>
          <w:rFonts w:ascii="Verdana" w:eastAsia="TTE1FEAAB0t00" w:hAnsi="Verdana" w:cs="TTE1FEAAB0t00"/>
        </w:rPr>
        <w:t xml:space="preserve">b. </w:t>
      </w:r>
      <w:r w:rsidRPr="00B7504C">
        <w:rPr>
          <w:rFonts w:ascii="Verdana" w:hAnsi="Verdana"/>
        </w:rPr>
        <w:t>Anagrafe</w:t>
      </w:r>
      <w:r>
        <w:rPr>
          <w:rFonts w:ascii="Verdana" w:hAnsi="Verdana"/>
        </w:rPr>
        <w:t xml:space="preserve"> Numerica Popolazione Residente</w:t>
      </w:r>
    </w:p>
    <w:p w14:paraId="338B17B0" w14:textId="77777777" w:rsidR="00A157D7" w:rsidRDefault="00A157D7" w:rsidP="00A157D7">
      <w:pPr>
        <w:jc w:val="both"/>
        <w:rPr>
          <w:rFonts w:ascii="Verdana" w:eastAsia="Arial" w:hAnsi="Verdana" w:cs="Arial"/>
        </w:rPr>
      </w:pPr>
    </w:p>
    <w:p w14:paraId="7A1886FD" w14:textId="77777777" w:rsidR="00A157D7" w:rsidRDefault="00A157D7" w:rsidP="00A157D7">
      <w:pPr>
        <w:jc w:val="both"/>
        <w:rPr>
          <w:rFonts w:ascii="Verdana" w:hAnsi="Verdana"/>
        </w:rPr>
      </w:pPr>
      <w:r w:rsidRPr="008F1F86">
        <w:rPr>
          <w:rFonts w:ascii="Verdana" w:eastAsia="Arial" w:hAnsi="Verdana" w:cs="Arial"/>
        </w:rPr>
        <w:t xml:space="preserve">□ </w:t>
      </w:r>
      <w:r w:rsidRPr="008F1F86">
        <w:rPr>
          <w:rFonts w:ascii="Verdana" w:eastAsia="TTE1FEAB60t00" w:hAnsi="Verdana" w:cs="TTE1FEAB60t00"/>
        </w:rPr>
        <w:t xml:space="preserve">c. </w:t>
      </w:r>
      <w:r w:rsidRPr="00B7504C">
        <w:rPr>
          <w:rFonts w:ascii="Verdana" w:hAnsi="Verdana"/>
        </w:rPr>
        <w:t xml:space="preserve">Anagrafe Nazionale </w:t>
      </w:r>
      <w:r>
        <w:rPr>
          <w:rFonts w:ascii="Verdana" w:hAnsi="Verdana"/>
        </w:rPr>
        <w:t>Popolazione Residente</w:t>
      </w:r>
    </w:p>
    <w:p w14:paraId="19FF7FC3" w14:textId="77777777" w:rsidR="00A157D7" w:rsidRDefault="00A157D7" w:rsidP="00A157D7">
      <w:pPr>
        <w:jc w:val="both"/>
        <w:rPr>
          <w:rFonts w:ascii="Verdana" w:hAnsi="Verdana"/>
        </w:rPr>
      </w:pPr>
    </w:p>
    <w:p w14:paraId="79D52C62" w14:textId="32841A2D" w:rsidR="00A157D7" w:rsidRPr="00B7504C" w:rsidRDefault="00813E54" w:rsidP="00A157D7">
      <w:pPr>
        <w:jc w:val="both"/>
        <w:rPr>
          <w:rFonts w:ascii="Verdana" w:hAnsi="Verdana"/>
        </w:rPr>
      </w:pPr>
      <w:r>
        <w:rPr>
          <w:rFonts w:ascii="Verdana" w:hAnsi="Verdana"/>
        </w:rPr>
        <w:t>1</w:t>
      </w:r>
      <w:r w:rsidR="00A157D7">
        <w:rPr>
          <w:rFonts w:ascii="Verdana" w:hAnsi="Verdana"/>
        </w:rPr>
        <w:t>7-LA VIGILANZA SUGLI UFFICI DELLO STATO CIVILE SPETTA:</w:t>
      </w:r>
    </w:p>
    <w:p w14:paraId="0214B5EC" w14:textId="77777777" w:rsidR="00A157D7" w:rsidRPr="008410E0" w:rsidRDefault="00A157D7" w:rsidP="00A157D7">
      <w:pPr>
        <w:pStyle w:val="Standard"/>
        <w:autoSpaceDE w:val="0"/>
        <w:jc w:val="both"/>
        <w:rPr>
          <w:rFonts w:ascii="Verdana" w:eastAsia="TTE1FEAB60t00" w:hAnsi="Verdana" w:cs="TTE1FEAB60t00"/>
        </w:rPr>
      </w:pPr>
    </w:p>
    <w:p w14:paraId="6F93DE32" w14:textId="77777777" w:rsidR="00A157D7" w:rsidRPr="007966E2" w:rsidRDefault="00A157D7" w:rsidP="00A157D7">
      <w:pPr>
        <w:jc w:val="both"/>
        <w:rPr>
          <w:rFonts w:ascii="Verdana" w:hAnsi="Verdana"/>
        </w:rPr>
      </w:pPr>
      <w:r w:rsidRPr="007966E2">
        <w:rPr>
          <w:rFonts w:ascii="Verdana" w:eastAsia="Arial" w:hAnsi="Verdana" w:cs="Arial"/>
        </w:rPr>
        <w:t xml:space="preserve">□ </w:t>
      </w:r>
      <w:r w:rsidRPr="007966E2">
        <w:rPr>
          <w:rFonts w:ascii="Verdana" w:eastAsia="TTE1FEAB60t00" w:hAnsi="Verdana" w:cs="TTE1FEAB60t00"/>
        </w:rPr>
        <w:t xml:space="preserve">a. </w:t>
      </w:r>
      <w:r>
        <w:rPr>
          <w:rFonts w:ascii="Verdana" w:hAnsi="Verdana"/>
        </w:rPr>
        <w:t>alla Procura della R</w:t>
      </w:r>
      <w:r w:rsidRPr="007966E2">
        <w:rPr>
          <w:rFonts w:ascii="Verdana" w:hAnsi="Verdana"/>
        </w:rPr>
        <w:t>epubblica</w:t>
      </w:r>
    </w:p>
    <w:p w14:paraId="16C01E9A" w14:textId="77777777" w:rsidR="00A157D7" w:rsidRPr="007966E2" w:rsidRDefault="00A157D7" w:rsidP="00A157D7">
      <w:pPr>
        <w:jc w:val="both"/>
        <w:rPr>
          <w:rFonts w:ascii="Verdana" w:eastAsia="Arial" w:hAnsi="Verdana" w:cs="Arial"/>
        </w:rPr>
      </w:pPr>
    </w:p>
    <w:p w14:paraId="6362BCDB" w14:textId="77777777" w:rsidR="00A157D7" w:rsidRPr="007966E2" w:rsidRDefault="00A157D7" w:rsidP="00A157D7">
      <w:pPr>
        <w:jc w:val="both"/>
        <w:rPr>
          <w:rFonts w:ascii="Verdana" w:hAnsi="Verdana"/>
        </w:rPr>
      </w:pPr>
      <w:r w:rsidRPr="007966E2">
        <w:rPr>
          <w:rFonts w:ascii="Verdana" w:eastAsia="Arial" w:hAnsi="Verdana" w:cs="Arial"/>
        </w:rPr>
        <w:t xml:space="preserve">□ </w:t>
      </w:r>
      <w:r w:rsidRPr="007966E2">
        <w:rPr>
          <w:rFonts w:ascii="Verdana" w:eastAsia="TTE1FEAAB0t00" w:hAnsi="Verdana" w:cs="TTE1FEAAB0t00"/>
        </w:rPr>
        <w:t xml:space="preserve">b. </w:t>
      </w:r>
      <w:r>
        <w:rPr>
          <w:rFonts w:ascii="Verdana" w:hAnsi="Verdana"/>
        </w:rPr>
        <w:t>al P</w:t>
      </w:r>
      <w:r w:rsidRPr="007966E2">
        <w:rPr>
          <w:rFonts w:ascii="Verdana" w:hAnsi="Verdana"/>
        </w:rPr>
        <w:t>refetto</w:t>
      </w:r>
    </w:p>
    <w:p w14:paraId="5DF3FF43" w14:textId="77777777" w:rsidR="00A157D7" w:rsidRPr="007966E2" w:rsidRDefault="00A157D7" w:rsidP="00A157D7">
      <w:pPr>
        <w:jc w:val="both"/>
        <w:rPr>
          <w:rFonts w:ascii="Verdana" w:eastAsia="Arial" w:hAnsi="Verdana" w:cs="Arial"/>
        </w:rPr>
      </w:pPr>
    </w:p>
    <w:p w14:paraId="7494A825" w14:textId="77777777" w:rsidR="00A157D7" w:rsidRDefault="00A157D7" w:rsidP="00A157D7">
      <w:pPr>
        <w:jc w:val="both"/>
        <w:rPr>
          <w:rFonts w:ascii="Verdana" w:hAnsi="Verdana"/>
        </w:rPr>
      </w:pPr>
      <w:r w:rsidRPr="007966E2">
        <w:rPr>
          <w:rFonts w:ascii="Verdana" w:eastAsia="Arial" w:hAnsi="Verdana" w:cs="Arial"/>
        </w:rPr>
        <w:t xml:space="preserve">□ </w:t>
      </w:r>
      <w:r w:rsidRPr="007966E2">
        <w:rPr>
          <w:rFonts w:ascii="Verdana" w:eastAsia="TTE1FEAAB0t00" w:hAnsi="Verdana" w:cs="TTE1FEAAB0t00"/>
        </w:rPr>
        <w:t xml:space="preserve">c. </w:t>
      </w:r>
      <w:r w:rsidRPr="007966E2">
        <w:rPr>
          <w:rFonts w:ascii="Verdana" w:hAnsi="Verdana"/>
        </w:rPr>
        <w:t xml:space="preserve">al </w:t>
      </w:r>
      <w:r>
        <w:rPr>
          <w:rFonts w:ascii="Verdana" w:hAnsi="Verdana"/>
        </w:rPr>
        <w:t>Q</w:t>
      </w:r>
      <w:r w:rsidRPr="007966E2">
        <w:rPr>
          <w:rFonts w:ascii="Verdana" w:hAnsi="Verdana"/>
        </w:rPr>
        <w:t>uestore</w:t>
      </w:r>
    </w:p>
    <w:p w14:paraId="0603887C" w14:textId="77777777" w:rsidR="00A157D7" w:rsidRDefault="00A157D7" w:rsidP="00A157D7">
      <w:pPr>
        <w:jc w:val="both"/>
        <w:rPr>
          <w:rFonts w:ascii="Verdana" w:hAnsi="Verdana"/>
        </w:rPr>
      </w:pPr>
    </w:p>
    <w:p w14:paraId="5097A608" w14:textId="10ECFD01" w:rsidR="00A157D7" w:rsidRDefault="00813E54" w:rsidP="00A157D7">
      <w:pPr>
        <w:jc w:val="both"/>
        <w:rPr>
          <w:rFonts w:ascii="Verdana" w:hAnsi="Verdana"/>
        </w:rPr>
      </w:pPr>
      <w:r>
        <w:rPr>
          <w:rFonts w:ascii="Verdana" w:hAnsi="Verdana"/>
        </w:rPr>
        <w:t>1</w:t>
      </w:r>
      <w:r w:rsidR="00A157D7">
        <w:rPr>
          <w:rFonts w:ascii="Verdana" w:hAnsi="Verdana"/>
        </w:rPr>
        <w:t>8-PER IL RILASCIO DELLA CARTA D’IDENTITA’ ELETTRONICA A UN RAGAZZO DI ANNI 14:</w:t>
      </w:r>
    </w:p>
    <w:p w14:paraId="64C96875" w14:textId="77777777" w:rsidR="00A157D7" w:rsidRDefault="00A157D7" w:rsidP="00A157D7">
      <w:pPr>
        <w:jc w:val="both"/>
        <w:rPr>
          <w:rFonts w:ascii="Verdana" w:hAnsi="Verdana"/>
        </w:rPr>
      </w:pPr>
    </w:p>
    <w:p w14:paraId="1DB92B65" w14:textId="77777777" w:rsidR="00A157D7" w:rsidRPr="007966E2" w:rsidRDefault="00A157D7" w:rsidP="00A157D7">
      <w:pPr>
        <w:jc w:val="both"/>
        <w:rPr>
          <w:rFonts w:ascii="Verdana" w:hAnsi="Verdana"/>
        </w:rPr>
      </w:pPr>
      <w:r w:rsidRPr="007966E2">
        <w:rPr>
          <w:rFonts w:ascii="Verdana" w:eastAsia="Arial" w:hAnsi="Verdana" w:cs="Arial"/>
        </w:rPr>
        <w:t xml:space="preserve">□ </w:t>
      </w:r>
      <w:r>
        <w:rPr>
          <w:rFonts w:ascii="Verdana" w:eastAsia="TTE1FEAB60t00" w:hAnsi="Verdana" w:cs="TTE1FEAB60t00"/>
        </w:rPr>
        <w:t>a</w:t>
      </w:r>
      <w:r w:rsidRPr="007966E2">
        <w:rPr>
          <w:rFonts w:ascii="Verdana" w:eastAsia="TTE1FEAB60t00" w:hAnsi="Verdana" w:cs="TTE1FEAB60t00"/>
        </w:rPr>
        <w:t xml:space="preserve">. </w:t>
      </w:r>
      <w:r w:rsidRPr="007966E2">
        <w:rPr>
          <w:rFonts w:ascii="Verdana" w:hAnsi="Verdana"/>
        </w:rPr>
        <w:t xml:space="preserve">è sufficiente la richiesta dei soli genitori o di chi </w:t>
      </w:r>
      <w:r>
        <w:rPr>
          <w:rFonts w:ascii="Verdana" w:hAnsi="Verdana"/>
        </w:rPr>
        <w:t>ne fa le veci</w:t>
      </w:r>
    </w:p>
    <w:p w14:paraId="63C281D4" w14:textId="77777777" w:rsidR="00A157D7" w:rsidRDefault="00A157D7" w:rsidP="00A157D7">
      <w:pPr>
        <w:jc w:val="both"/>
        <w:rPr>
          <w:rFonts w:ascii="Verdana" w:eastAsia="Arial" w:hAnsi="Verdana" w:cs="Arial"/>
        </w:rPr>
      </w:pPr>
    </w:p>
    <w:p w14:paraId="37FB8E70" w14:textId="77777777" w:rsidR="00A157D7" w:rsidRPr="007966E2" w:rsidRDefault="00A157D7" w:rsidP="00A157D7">
      <w:pPr>
        <w:jc w:val="both"/>
        <w:rPr>
          <w:rFonts w:ascii="Verdana" w:hAnsi="Verdana"/>
        </w:rPr>
      </w:pPr>
      <w:r w:rsidRPr="007966E2">
        <w:rPr>
          <w:rFonts w:ascii="Verdana" w:eastAsia="Arial" w:hAnsi="Verdana" w:cs="Arial"/>
        </w:rPr>
        <w:t xml:space="preserve">□ </w:t>
      </w:r>
      <w:r>
        <w:rPr>
          <w:rFonts w:ascii="Verdana" w:eastAsia="TTE1FEAB60t00" w:hAnsi="Verdana" w:cs="TTE1FEAB60t00"/>
        </w:rPr>
        <w:t>b</w:t>
      </w:r>
      <w:r w:rsidRPr="007966E2">
        <w:rPr>
          <w:rFonts w:ascii="Verdana" w:eastAsia="TTE1FEAB60t00" w:hAnsi="Verdana" w:cs="TTE1FEAB60t00"/>
        </w:rPr>
        <w:t xml:space="preserve">. </w:t>
      </w:r>
      <w:r w:rsidRPr="007966E2">
        <w:rPr>
          <w:rFonts w:ascii="Verdana" w:hAnsi="Verdana"/>
        </w:rPr>
        <w:t>è richiesta la sua presenza per acquisirne la</w:t>
      </w:r>
      <w:r>
        <w:rPr>
          <w:rFonts w:ascii="Verdana" w:hAnsi="Verdana"/>
        </w:rPr>
        <w:t xml:space="preserve"> firma e le impronte digitali</w:t>
      </w:r>
    </w:p>
    <w:p w14:paraId="48943228" w14:textId="77777777" w:rsidR="00A157D7" w:rsidRDefault="00A157D7" w:rsidP="00A157D7">
      <w:pPr>
        <w:jc w:val="both"/>
        <w:rPr>
          <w:rFonts w:ascii="Verdana" w:hAnsi="Verdana"/>
        </w:rPr>
      </w:pPr>
    </w:p>
    <w:p w14:paraId="78550FB4" w14:textId="77777777" w:rsidR="00A157D7" w:rsidRDefault="00A157D7" w:rsidP="00A157D7">
      <w:pPr>
        <w:jc w:val="both"/>
        <w:rPr>
          <w:rFonts w:ascii="Verdana" w:hAnsi="Verdana"/>
        </w:rPr>
      </w:pPr>
      <w:r w:rsidRPr="007966E2">
        <w:rPr>
          <w:rFonts w:ascii="Verdana" w:eastAsia="Arial" w:hAnsi="Verdana" w:cs="Arial"/>
        </w:rPr>
        <w:t xml:space="preserve">□ </w:t>
      </w:r>
      <w:r>
        <w:rPr>
          <w:rFonts w:ascii="Verdana" w:eastAsia="TTE1FEAB60t00" w:hAnsi="Verdana" w:cs="TTE1FEAB60t00"/>
        </w:rPr>
        <w:t>c</w:t>
      </w:r>
      <w:r w:rsidRPr="007966E2">
        <w:rPr>
          <w:rFonts w:ascii="Verdana" w:eastAsia="TTE1FEAB60t00" w:hAnsi="Verdana" w:cs="TTE1FEAB60t00"/>
        </w:rPr>
        <w:t xml:space="preserve">. </w:t>
      </w:r>
      <w:r w:rsidRPr="007966E2">
        <w:rPr>
          <w:rFonts w:ascii="Verdana" w:hAnsi="Verdana"/>
        </w:rPr>
        <w:t>è necessario il nulla osta dalla Quest</w:t>
      </w:r>
      <w:r>
        <w:rPr>
          <w:rFonts w:ascii="Verdana" w:hAnsi="Verdana"/>
        </w:rPr>
        <w:t>ura territorialmente competente</w:t>
      </w:r>
    </w:p>
    <w:p w14:paraId="72487129" w14:textId="77777777" w:rsidR="00A157D7" w:rsidRDefault="00A157D7" w:rsidP="00A157D7">
      <w:pPr>
        <w:jc w:val="both"/>
        <w:rPr>
          <w:rFonts w:ascii="Verdana" w:hAnsi="Verdana"/>
        </w:rPr>
      </w:pPr>
    </w:p>
    <w:p w14:paraId="602A2D00" w14:textId="6EB2BBDE" w:rsidR="00A157D7" w:rsidRDefault="00813E54" w:rsidP="00A157D7">
      <w:pPr>
        <w:jc w:val="both"/>
        <w:rPr>
          <w:rFonts w:ascii="Verdana" w:hAnsi="Verdana"/>
        </w:rPr>
      </w:pPr>
      <w:r>
        <w:rPr>
          <w:rFonts w:ascii="Verdana" w:hAnsi="Verdana"/>
        </w:rPr>
        <w:t>1</w:t>
      </w:r>
      <w:r w:rsidR="00A157D7">
        <w:rPr>
          <w:rFonts w:ascii="Verdana" w:hAnsi="Verdana"/>
        </w:rPr>
        <w:t>9-NON SI PUO’ FAR LUOGO AD INUMAZIONE O TUMULAZIONE DI UN CADAVERE:</w:t>
      </w:r>
    </w:p>
    <w:p w14:paraId="4D0D439F" w14:textId="77777777" w:rsidR="00A157D7" w:rsidRDefault="00A157D7" w:rsidP="00A157D7">
      <w:pPr>
        <w:jc w:val="both"/>
        <w:rPr>
          <w:rFonts w:ascii="Verdana" w:hAnsi="Verdana"/>
        </w:rPr>
      </w:pPr>
    </w:p>
    <w:p w14:paraId="10E816D0" w14:textId="77777777" w:rsidR="00A157D7" w:rsidRPr="007966E2" w:rsidRDefault="00A157D7" w:rsidP="00A157D7">
      <w:pPr>
        <w:jc w:val="both"/>
        <w:rPr>
          <w:rFonts w:ascii="Verdana" w:hAnsi="Verdana"/>
        </w:rPr>
      </w:pPr>
      <w:r w:rsidRPr="007966E2">
        <w:rPr>
          <w:rFonts w:ascii="Verdana" w:eastAsia="Arial" w:hAnsi="Verdana" w:cs="Arial"/>
        </w:rPr>
        <w:t xml:space="preserve">□ </w:t>
      </w:r>
      <w:r w:rsidRPr="007966E2">
        <w:rPr>
          <w:rFonts w:ascii="Verdana" w:eastAsia="TTE1FEAB60t00" w:hAnsi="Verdana" w:cs="TTE1FEAB60t00"/>
        </w:rPr>
        <w:t xml:space="preserve">a. </w:t>
      </w:r>
      <w:r>
        <w:rPr>
          <w:rFonts w:ascii="Verdana" w:hAnsi="Verdana"/>
        </w:rPr>
        <w:t>senza la preventiva autorizzazione dell’Ufficiale d’Anagrafe, da rilasciare in carta semplice e senza spesa</w:t>
      </w:r>
    </w:p>
    <w:p w14:paraId="32BFDA31" w14:textId="77777777" w:rsidR="00A157D7" w:rsidRDefault="00A157D7" w:rsidP="00A157D7">
      <w:pPr>
        <w:jc w:val="both"/>
        <w:rPr>
          <w:rFonts w:ascii="Verdana" w:hAnsi="Verdana"/>
        </w:rPr>
      </w:pPr>
    </w:p>
    <w:p w14:paraId="05225F39" w14:textId="77777777" w:rsidR="00A157D7" w:rsidRPr="005F3D0F" w:rsidRDefault="00A157D7" w:rsidP="00A157D7">
      <w:pPr>
        <w:jc w:val="both"/>
        <w:rPr>
          <w:rFonts w:ascii="Verdana" w:eastAsia="Arial" w:hAnsi="Verdana" w:cs="Arial"/>
        </w:rPr>
      </w:pPr>
      <w:r>
        <w:rPr>
          <w:rFonts w:ascii="Verdana" w:eastAsia="Arial" w:hAnsi="Verdana" w:cs="Arial"/>
        </w:rPr>
        <w:t xml:space="preserve">□ b. </w:t>
      </w:r>
      <w:r>
        <w:rPr>
          <w:rFonts w:ascii="Verdana" w:hAnsi="Verdana"/>
        </w:rPr>
        <w:t>senza la preventiva autorizzazione dell’Ufficiale dello Stato Civile, da rilasciare in carta semplice e senza spesa</w:t>
      </w:r>
    </w:p>
    <w:p w14:paraId="12ABC3E2" w14:textId="77777777" w:rsidR="00A157D7" w:rsidRDefault="00A157D7" w:rsidP="00A157D7">
      <w:pPr>
        <w:jc w:val="both"/>
        <w:rPr>
          <w:rFonts w:ascii="Verdana" w:hAnsi="Verdana"/>
        </w:rPr>
      </w:pPr>
    </w:p>
    <w:p w14:paraId="62867517" w14:textId="77777777" w:rsidR="00A157D7" w:rsidRDefault="00A157D7" w:rsidP="00A157D7">
      <w:pPr>
        <w:jc w:val="both"/>
        <w:rPr>
          <w:rFonts w:ascii="Verdana" w:hAnsi="Verdana"/>
        </w:rPr>
      </w:pPr>
      <w:r>
        <w:rPr>
          <w:rFonts w:ascii="Verdana" w:eastAsia="Arial" w:hAnsi="Verdana" w:cs="Arial"/>
        </w:rPr>
        <w:t xml:space="preserve">□ </w:t>
      </w:r>
      <w:r>
        <w:rPr>
          <w:rFonts w:ascii="Verdana" w:eastAsia="TTE1FEAB60t00" w:hAnsi="Verdana" w:cs="TTE1FEAB60t00"/>
        </w:rPr>
        <w:t xml:space="preserve">c. </w:t>
      </w:r>
      <w:r>
        <w:rPr>
          <w:rFonts w:ascii="Verdana" w:hAnsi="Verdana"/>
        </w:rPr>
        <w:t>senza la preventiva autorizzazione della Giunta Comunale</w:t>
      </w:r>
    </w:p>
    <w:p w14:paraId="5B46D1D7" w14:textId="77777777" w:rsidR="00A157D7" w:rsidRDefault="00A157D7" w:rsidP="00A157D7">
      <w:pPr>
        <w:jc w:val="both"/>
        <w:rPr>
          <w:rFonts w:ascii="Verdana" w:hAnsi="Verdana"/>
        </w:rPr>
      </w:pPr>
    </w:p>
    <w:p w14:paraId="46ED00D1" w14:textId="3BDCCAED" w:rsidR="00A157D7" w:rsidRPr="0015311B" w:rsidRDefault="00813E54" w:rsidP="00A157D7">
      <w:pPr>
        <w:jc w:val="both"/>
        <w:rPr>
          <w:rFonts w:ascii="Verdana" w:eastAsia="TTE1FEAB60t00" w:hAnsi="Verdana" w:cs="TTE1FEAB60t00"/>
        </w:rPr>
      </w:pPr>
      <w:r>
        <w:rPr>
          <w:rFonts w:ascii="Verdana" w:hAnsi="Verdana"/>
        </w:rPr>
        <w:t>2</w:t>
      </w:r>
      <w:r w:rsidR="00A157D7">
        <w:rPr>
          <w:rFonts w:ascii="Verdana" w:hAnsi="Verdana"/>
        </w:rPr>
        <w:t>0-A SEGUITO DI UN PROCEDIMENTO D’ISCRIZIONE O MUTAZIONE ANAGRAFICA, L’UFFICIALE D’ANAGRAFE EFFETTUA LE ISCRIZIONI O LE REGISTRAZIONI DELLE MUTAZIONI ANAGRAFICHE DICHIARATE ENTRO:</w:t>
      </w:r>
    </w:p>
    <w:p w14:paraId="0D45385B" w14:textId="77777777" w:rsidR="00A157D7" w:rsidRDefault="00A157D7" w:rsidP="00A157D7">
      <w:pPr>
        <w:pStyle w:val="Standard"/>
        <w:autoSpaceDE w:val="0"/>
        <w:jc w:val="both"/>
        <w:rPr>
          <w:rFonts w:ascii="Verdana" w:eastAsia="TTE1FEAB60t00" w:hAnsi="Verdana" w:cs="TTE1FEAB60t00"/>
        </w:rPr>
      </w:pPr>
    </w:p>
    <w:p w14:paraId="338FBA26" w14:textId="77777777" w:rsidR="00A157D7" w:rsidRPr="00067C22" w:rsidRDefault="00A157D7" w:rsidP="00A157D7">
      <w:pPr>
        <w:rPr>
          <w:rFonts w:ascii="Verdana" w:eastAsia="Times New Roman" w:hAnsi="Verdana" w:cstheme="minorHAnsi"/>
          <w:lang w:eastAsia="it-IT"/>
        </w:rPr>
      </w:pPr>
      <w:r w:rsidRPr="007966E2">
        <w:rPr>
          <w:rFonts w:ascii="Verdana" w:eastAsia="Arial" w:hAnsi="Verdana" w:cs="Arial"/>
        </w:rPr>
        <w:t xml:space="preserve">□ </w:t>
      </w:r>
      <w:r w:rsidRPr="007966E2">
        <w:rPr>
          <w:rFonts w:ascii="Verdana" w:eastAsia="TTE1FEAB60t00" w:hAnsi="Verdana" w:cs="TTE1FEAB60t00"/>
        </w:rPr>
        <w:t xml:space="preserve">a. </w:t>
      </w:r>
      <w:r w:rsidRPr="00067C22">
        <w:rPr>
          <w:rFonts w:ascii="Verdana" w:eastAsia="Times New Roman" w:hAnsi="Verdana" w:cstheme="minorHAnsi"/>
          <w:lang w:eastAsia="it-IT"/>
        </w:rPr>
        <w:t>due giorni lavorativi successivi alla pr</w:t>
      </w:r>
      <w:r>
        <w:rPr>
          <w:rFonts w:ascii="Verdana" w:eastAsia="Times New Roman" w:hAnsi="Verdana" w:cstheme="minorHAnsi"/>
          <w:lang w:eastAsia="it-IT"/>
        </w:rPr>
        <w:t>esentazione delle dichiarazioni</w:t>
      </w:r>
      <w:r w:rsidRPr="00067C22">
        <w:rPr>
          <w:rFonts w:ascii="Verdana" w:eastAsia="Times New Roman" w:hAnsi="Verdana" w:cstheme="minorHAnsi"/>
          <w:lang w:eastAsia="it-IT"/>
        </w:rPr>
        <w:t xml:space="preserve"> </w:t>
      </w:r>
    </w:p>
    <w:p w14:paraId="2BE51B66" w14:textId="77777777" w:rsidR="00A157D7" w:rsidRDefault="00A157D7" w:rsidP="00A157D7">
      <w:pPr>
        <w:rPr>
          <w:rFonts w:ascii="Verdana" w:eastAsia="Arial" w:hAnsi="Verdana" w:cs="Arial"/>
        </w:rPr>
      </w:pPr>
    </w:p>
    <w:p w14:paraId="0F58D87F" w14:textId="77777777" w:rsidR="00A157D7" w:rsidRPr="00067C22" w:rsidRDefault="00A157D7" w:rsidP="00A157D7">
      <w:pPr>
        <w:rPr>
          <w:rFonts w:ascii="Verdana" w:eastAsia="Times New Roman" w:hAnsi="Verdana" w:cstheme="minorHAnsi"/>
          <w:lang w:eastAsia="it-IT"/>
        </w:rPr>
      </w:pPr>
      <w:r w:rsidRPr="007966E2">
        <w:rPr>
          <w:rFonts w:ascii="Verdana" w:eastAsia="Arial" w:hAnsi="Verdana" w:cs="Arial"/>
        </w:rPr>
        <w:t xml:space="preserve">□ </w:t>
      </w:r>
      <w:r>
        <w:rPr>
          <w:rFonts w:ascii="Verdana" w:eastAsia="TTE1FEAB60t00" w:hAnsi="Verdana" w:cs="TTE1FEAB60t00"/>
        </w:rPr>
        <w:t>b</w:t>
      </w:r>
      <w:r w:rsidRPr="007966E2">
        <w:rPr>
          <w:rFonts w:ascii="Verdana" w:eastAsia="TTE1FEAB60t00" w:hAnsi="Verdana" w:cs="TTE1FEAB60t00"/>
        </w:rPr>
        <w:t xml:space="preserve">. </w:t>
      </w:r>
      <w:r w:rsidRPr="00067C22">
        <w:rPr>
          <w:rFonts w:ascii="Verdana" w:eastAsia="Times New Roman" w:hAnsi="Verdana" w:cstheme="minorHAnsi"/>
          <w:lang w:eastAsia="it-IT"/>
        </w:rPr>
        <w:t>tre giorni lavorativi successivi alla pre</w:t>
      </w:r>
      <w:r>
        <w:rPr>
          <w:rFonts w:ascii="Verdana" w:eastAsia="Times New Roman" w:hAnsi="Verdana" w:cstheme="minorHAnsi"/>
          <w:lang w:eastAsia="it-IT"/>
        </w:rPr>
        <w:t>sentazione delle dichiarazioni</w:t>
      </w:r>
    </w:p>
    <w:p w14:paraId="5E763BB4" w14:textId="77777777" w:rsidR="00A157D7" w:rsidRDefault="00A157D7" w:rsidP="00A157D7">
      <w:pPr>
        <w:rPr>
          <w:rFonts w:ascii="Verdana" w:eastAsia="Arial" w:hAnsi="Verdana" w:cs="Arial"/>
        </w:rPr>
      </w:pPr>
    </w:p>
    <w:p w14:paraId="78DD51BD" w14:textId="77777777" w:rsidR="00A157D7" w:rsidRPr="007D06D6" w:rsidRDefault="00A157D7" w:rsidP="00A157D7">
      <w:pPr>
        <w:jc w:val="both"/>
        <w:rPr>
          <w:rFonts w:ascii="Verdana" w:eastAsia="TTE1FEAB60t00" w:hAnsi="Verdana" w:cs="TTE1FEAB60t00"/>
        </w:rPr>
      </w:pPr>
      <w:r>
        <w:rPr>
          <w:rFonts w:ascii="Verdana" w:eastAsia="Arial" w:hAnsi="Verdana" w:cs="Arial"/>
        </w:rPr>
        <w:t xml:space="preserve">□ </w:t>
      </w:r>
      <w:r>
        <w:rPr>
          <w:rFonts w:ascii="Verdana" w:eastAsia="TTE1FEAB60t00" w:hAnsi="Verdana" w:cs="TTE1FEAB60t00"/>
        </w:rPr>
        <w:t>c</w:t>
      </w:r>
      <w:r w:rsidRPr="007966E2">
        <w:rPr>
          <w:rFonts w:ascii="Verdana" w:eastAsia="TTE1FEAB60t00" w:hAnsi="Verdana" w:cs="TTE1FEAB60t00"/>
        </w:rPr>
        <w:t xml:space="preserve">. </w:t>
      </w:r>
      <w:r>
        <w:rPr>
          <w:rFonts w:ascii="Verdana" w:eastAsia="Times New Roman" w:hAnsi="Verdana" w:cstheme="minorHAnsi"/>
          <w:lang w:eastAsia="it-IT"/>
        </w:rPr>
        <w:t>cinque</w:t>
      </w:r>
      <w:r w:rsidRPr="00067C22">
        <w:rPr>
          <w:rFonts w:ascii="Verdana" w:eastAsia="Times New Roman" w:hAnsi="Verdana" w:cstheme="minorHAnsi"/>
          <w:lang w:eastAsia="it-IT"/>
        </w:rPr>
        <w:t xml:space="preserve"> giorni lavorativi successivi alla pr</w:t>
      </w:r>
      <w:r>
        <w:rPr>
          <w:rFonts w:ascii="Verdana" w:eastAsia="Times New Roman" w:hAnsi="Verdana" w:cstheme="minorHAnsi"/>
          <w:lang w:eastAsia="it-IT"/>
        </w:rPr>
        <w:t>esentazione delle dichiarazioni</w:t>
      </w:r>
    </w:p>
    <w:p w14:paraId="046DB286" w14:textId="77777777" w:rsidR="00A157D7" w:rsidRDefault="00A157D7" w:rsidP="00F01110">
      <w:pPr>
        <w:pStyle w:val="Standard"/>
        <w:autoSpaceDE w:val="0"/>
        <w:ind w:left="567" w:hanging="567"/>
        <w:jc w:val="both"/>
        <w:rPr>
          <w:rFonts w:ascii="Verdana" w:eastAsia="TTE1FEAB60t00" w:hAnsi="Verdana" w:cs="TTE1FEAB60t00"/>
          <w:sz w:val="22"/>
          <w:szCs w:val="22"/>
        </w:rPr>
      </w:pPr>
    </w:p>
    <w:p w14:paraId="689852BD" w14:textId="77777777" w:rsidR="00A157D7" w:rsidRDefault="00A157D7" w:rsidP="00F01110">
      <w:pPr>
        <w:pStyle w:val="Standard"/>
        <w:autoSpaceDE w:val="0"/>
        <w:ind w:left="567" w:hanging="567"/>
        <w:jc w:val="both"/>
        <w:rPr>
          <w:rFonts w:ascii="Verdana" w:eastAsia="TTE1FEAB60t00" w:hAnsi="Verdana" w:cs="TTE1FEAB60t00"/>
          <w:sz w:val="22"/>
          <w:szCs w:val="22"/>
        </w:rPr>
      </w:pPr>
    </w:p>
    <w:p w14:paraId="36AB1718" w14:textId="77777777" w:rsidR="00A157D7" w:rsidRDefault="00A157D7" w:rsidP="00F01110">
      <w:pPr>
        <w:pStyle w:val="Standard"/>
        <w:autoSpaceDE w:val="0"/>
        <w:ind w:left="567" w:hanging="567"/>
        <w:jc w:val="both"/>
        <w:rPr>
          <w:rFonts w:ascii="Verdana" w:eastAsia="TTE1FEAB60t00" w:hAnsi="Verdana" w:cs="TTE1FEAB60t00"/>
          <w:sz w:val="22"/>
          <w:szCs w:val="22"/>
        </w:rPr>
      </w:pPr>
    </w:p>
    <w:p w14:paraId="5CA1C5EA" w14:textId="77777777" w:rsidR="00A157D7" w:rsidRDefault="00A157D7" w:rsidP="00F01110">
      <w:pPr>
        <w:pStyle w:val="Standard"/>
        <w:autoSpaceDE w:val="0"/>
        <w:ind w:left="567" w:hanging="567"/>
        <w:jc w:val="both"/>
        <w:rPr>
          <w:rFonts w:ascii="Verdana" w:eastAsia="TTE1FEAB60t00" w:hAnsi="Verdana" w:cs="TTE1FEAB60t00"/>
          <w:sz w:val="22"/>
          <w:szCs w:val="22"/>
        </w:rPr>
      </w:pPr>
    </w:p>
    <w:p w14:paraId="453285D0" w14:textId="77777777" w:rsidR="00A157D7" w:rsidRDefault="00A157D7" w:rsidP="00F01110">
      <w:pPr>
        <w:pStyle w:val="Standard"/>
        <w:autoSpaceDE w:val="0"/>
        <w:ind w:left="567" w:hanging="567"/>
        <w:jc w:val="both"/>
        <w:rPr>
          <w:rFonts w:ascii="Verdana" w:eastAsia="TTE1FEAB60t00" w:hAnsi="Verdana" w:cs="TTE1FEAB60t00"/>
          <w:sz w:val="22"/>
          <w:szCs w:val="22"/>
        </w:rPr>
      </w:pPr>
    </w:p>
    <w:p w14:paraId="3E44544E" w14:textId="77777777" w:rsidR="00A157D7" w:rsidRDefault="00A157D7" w:rsidP="00F01110">
      <w:pPr>
        <w:pStyle w:val="Standard"/>
        <w:autoSpaceDE w:val="0"/>
        <w:ind w:left="567" w:hanging="567"/>
        <w:jc w:val="both"/>
        <w:rPr>
          <w:rFonts w:ascii="Verdana" w:eastAsia="TTE1FEAB60t00" w:hAnsi="Verdana" w:cs="TTE1FEAB60t00"/>
          <w:sz w:val="22"/>
          <w:szCs w:val="22"/>
        </w:rPr>
      </w:pPr>
    </w:p>
    <w:p w14:paraId="5E6302B6" w14:textId="77777777" w:rsidR="00A157D7" w:rsidRDefault="00A157D7" w:rsidP="00F01110">
      <w:pPr>
        <w:pStyle w:val="Standard"/>
        <w:autoSpaceDE w:val="0"/>
        <w:ind w:left="567" w:hanging="567"/>
        <w:jc w:val="both"/>
        <w:rPr>
          <w:rFonts w:ascii="Verdana" w:eastAsia="TTE1FEAB60t00" w:hAnsi="Verdana" w:cs="TTE1FEAB60t00"/>
          <w:sz w:val="22"/>
          <w:szCs w:val="22"/>
        </w:rPr>
      </w:pPr>
    </w:p>
    <w:p w14:paraId="1F8F9DF0" w14:textId="2061BED1" w:rsidR="00A157D7" w:rsidRPr="002668ED" w:rsidRDefault="00813E54" w:rsidP="00A157D7">
      <w:pPr>
        <w:pStyle w:val="Standard"/>
        <w:autoSpaceDE w:val="0"/>
        <w:rPr>
          <w:rFonts w:ascii="Verdana" w:eastAsia="TTE1FEAB60t00" w:hAnsi="Verdana" w:cs="TTE1FEAB60t00"/>
        </w:rPr>
      </w:pPr>
      <w:r>
        <w:rPr>
          <w:rFonts w:ascii="Verdana" w:eastAsia="TTE1FEAB60t00" w:hAnsi="Verdana" w:cs="TTE1FEAB60t00"/>
        </w:rPr>
        <w:t>2</w:t>
      </w:r>
      <w:r w:rsidR="00A157D7" w:rsidRPr="002668ED">
        <w:rPr>
          <w:rFonts w:ascii="Verdana" w:eastAsia="TTE1FEAB60t00" w:hAnsi="Verdana" w:cs="TTE1FEAB60t00"/>
        </w:rPr>
        <w:t>1-COSA SI INTENDE PER CAPACITA’ GIURIDICA DI UN INDIVIDUO?</w:t>
      </w:r>
    </w:p>
    <w:p w14:paraId="63AABB74" w14:textId="77777777" w:rsidR="00A157D7" w:rsidRPr="002668ED" w:rsidRDefault="00A157D7" w:rsidP="00A157D7">
      <w:pPr>
        <w:pStyle w:val="Standard"/>
        <w:autoSpaceDE w:val="0"/>
        <w:rPr>
          <w:rFonts w:ascii="Verdana" w:eastAsia="TTE1FEAB60t00" w:hAnsi="Verdana" w:cs="TTE1FEAB60t00"/>
        </w:rPr>
      </w:pPr>
      <w:r w:rsidRPr="002668ED">
        <w:rPr>
          <w:rFonts w:ascii="Verdana" w:eastAsia="Arial" w:hAnsi="Verdana" w:cs="Arial"/>
        </w:rPr>
        <w:t xml:space="preserve">□  </w:t>
      </w:r>
      <w:r w:rsidRPr="002668ED">
        <w:rPr>
          <w:rFonts w:ascii="Verdana" w:eastAsia="TTE1FEAB60t00" w:hAnsi="Verdana" w:cs="TTE1FEAB60t00"/>
        </w:rPr>
        <w:t>a. La capacità di intendere e di volere</w:t>
      </w:r>
    </w:p>
    <w:p w14:paraId="27E644FB" w14:textId="77777777" w:rsidR="00A157D7" w:rsidRPr="002668ED" w:rsidRDefault="00A157D7" w:rsidP="00A157D7">
      <w:pPr>
        <w:pStyle w:val="Standard"/>
        <w:autoSpaceDE w:val="0"/>
        <w:rPr>
          <w:rFonts w:ascii="Verdana" w:eastAsia="TTE1FEAB60t00" w:hAnsi="Verdana" w:cs="TTE1FEAB60t00"/>
        </w:rPr>
      </w:pPr>
    </w:p>
    <w:p w14:paraId="47F123FB" w14:textId="77777777" w:rsidR="00A157D7" w:rsidRPr="002668ED" w:rsidRDefault="00A157D7" w:rsidP="00A157D7">
      <w:pPr>
        <w:pStyle w:val="Standard"/>
        <w:autoSpaceDE w:val="0"/>
        <w:rPr>
          <w:rFonts w:ascii="Verdana" w:eastAsia="TTE1FEAAB0t00" w:hAnsi="Verdana" w:cs="TTE1FEAAB0t00"/>
        </w:rPr>
      </w:pPr>
      <w:r w:rsidRPr="002668ED">
        <w:rPr>
          <w:rFonts w:ascii="Verdana" w:eastAsia="Arial" w:hAnsi="Verdana" w:cs="Arial"/>
        </w:rPr>
        <w:t xml:space="preserve">□  </w:t>
      </w:r>
      <w:r w:rsidRPr="002668ED">
        <w:rPr>
          <w:rFonts w:ascii="Verdana" w:eastAsia="TTE1FEAAB0t00" w:hAnsi="Verdana" w:cs="TTE1FEAAB0t00"/>
        </w:rPr>
        <w:t xml:space="preserve">b. </w:t>
      </w:r>
      <w:r w:rsidRPr="002668ED">
        <w:rPr>
          <w:rFonts w:ascii="Verdana" w:eastAsia="TTE1FEAAB0t00" w:hAnsi="Verdana" w:cs="TTE1FEAAB0t00"/>
          <w:bCs/>
        </w:rPr>
        <w:t>L’attitudine ad essere titolare di diritti e obblighi</w:t>
      </w:r>
    </w:p>
    <w:p w14:paraId="08FE2303" w14:textId="77777777" w:rsidR="00A157D7" w:rsidRPr="002668ED" w:rsidRDefault="00A157D7" w:rsidP="00A157D7">
      <w:pPr>
        <w:pStyle w:val="Standard"/>
        <w:autoSpaceDE w:val="0"/>
        <w:rPr>
          <w:rFonts w:ascii="Verdana" w:eastAsia="TTE1FEAAB0t00" w:hAnsi="Verdana" w:cs="TTE1FEAAB0t00"/>
        </w:rPr>
      </w:pPr>
    </w:p>
    <w:p w14:paraId="1891E0DD" w14:textId="77777777" w:rsidR="00A157D7" w:rsidRPr="002668ED" w:rsidRDefault="00A157D7" w:rsidP="00A157D7">
      <w:pPr>
        <w:pStyle w:val="Standard"/>
        <w:autoSpaceDE w:val="0"/>
        <w:rPr>
          <w:rFonts w:ascii="Verdana" w:hAnsi="Verdana"/>
        </w:rPr>
      </w:pPr>
      <w:r w:rsidRPr="002668ED">
        <w:rPr>
          <w:rFonts w:ascii="Verdana" w:eastAsia="Arial" w:hAnsi="Verdana" w:cs="Arial"/>
        </w:rPr>
        <w:t xml:space="preserve">□  </w:t>
      </w:r>
      <w:r w:rsidRPr="002668ED">
        <w:rPr>
          <w:rFonts w:ascii="Verdana" w:eastAsia="TTE1FEAB60t00" w:hAnsi="Verdana" w:cs="TTE1FEAB60t00"/>
        </w:rPr>
        <w:t>c. L’attitudine a svolgere un’attività giuridicamente rilevante</w:t>
      </w:r>
    </w:p>
    <w:p w14:paraId="2F6C4FA9" w14:textId="77777777" w:rsidR="00A157D7" w:rsidRPr="002668ED" w:rsidRDefault="00A157D7" w:rsidP="00A157D7">
      <w:pPr>
        <w:pStyle w:val="Standard"/>
        <w:autoSpaceDE w:val="0"/>
        <w:rPr>
          <w:rFonts w:ascii="Verdana" w:hAnsi="Verdana"/>
        </w:rPr>
      </w:pPr>
    </w:p>
    <w:p w14:paraId="6938C3E9" w14:textId="77777777" w:rsidR="00A157D7" w:rsidRPr="002668ED" w:rsidRDefault="00A157D7" w:rsidP="00A157D7">
      <w:pPr>
        <w:pStyle w:val="Standard"/>
        <w:autoSpaceDE w:val="0"/>
        <w:rPr>
          <w:rFonts w:ascii="Verdana" w:hAnsi="Verdana"/>
        </w:rPr>
      </w:pPr>
    </w:p>
    <w:p w14:paraId="41C0A05B" w14:textId="77777777" w:rsidR="00A157D7" w:rsidRPr="002668ED" w:rsidRDefault="00A157D7" w:rsidP="00A157D7">
      <w:pPr>
        <w:pStyle w:val="Standard"/>
        <w:autoSpaceDE w:val="0"/>
        <w:rPr>
          <w:rFonts w:ascii="Verdana" w:hAnsi="Verdana"/>
        </w:rPr>
      </w:pPr>
    </w:p>
    <w:p w14:paraId="15D48D51" w14:textId="77777777" w:rsidR="00A157D7" w:rsidRPr="002668ED" w:rsidRDefault="00A157D7" w:rsidP="00A157D7">
      <w:pPr>
        <w:pStyle w:val="Standard"/>
        <w:autoSpaceDE w:val="0"/>
        <w:rPr>
          <w:rFonts w:ascii="Verdana" w:hAnsi="Verdana"/>
        </w:rPr>
      </w:pPr>
    </w:p>
    <w:p w14:paraId="163E1021" w14:textId="60E20DCC" w:rsidR="00A157D7" w:rsidRPr="002668ED" w:rsidRDefault="00813E54" w:rsidP="00A157D7">
      <w:pPr>
        <w:pStyle w:val="Standard"/>
        <w:autoSpaceDE w:val="0"/>
        <w:rPr>
          <w:rFonts w:ascii="Verdana" w:eastAsia="TTE1FEAB60t00" w:hAnsi="Verdana" w:cs="TTE1FEAB60t00"/>
        </w:rPr>
      </w:pPr>
      <w:r>
        <w:rPr>
          <w:rFonts w:ascii="Verdana" w:eastAsia="TTE1FEAB60t00" w:hAnsi="Verdana" w:cs="TTE1FEAB60t00"/>
        </w:rPr>
        <w:t>2</w:t>
      </w:r>
      <w:r w:rsidR="00A157D7" w:rsidRPr="002668ED">
        <w:rPr>
          <w:rFonts w:ascii="Verdana" w:eastAsia="TTE1FEAB60t00" w:hAnsi="Verdana" w:cs="TTE1FEAB60t00"/>
        </w:rPr>
        <w:t>2-AI SENSI DEL CODICE CIVILE, IL POTERE DI RAPPRESENTANZA:</w:t>
      </w:r>
    </w:p>
    <w:p w14:paraId="65FD8233" w14:textId="77777777" w:rsidR="00A157D7" w:rsidRPr="002668ED" w:rsidRDefault="00A157D7" w:rsidP="00A157D7">
      <w:pPr>
        <w:pStyle w:val="Standard"/>
        <w:autoSpaceDE w:val="0"/>
        <w:rPr>
          <w:rFonts w:ascii="Verdana" w:eastAsia="TTE1FEAB60t00" w:hAnsi="Verdana" w:cs="TTE1FEAB60t00"/>
        </w:rPr>
      </w:pPr>
      <w:r w:rsidRPr="002668ED">
        <w:rPr>
          <w:rFonts w:ascii="Verdana" w:eastAsia="Arial" w:hAnsi="Verdana" w:cs="Arial"/>
        </w:rPr>
        <w:t xml:space="preserve">□  </w:t>
      </w:r>
      <w:r w:rsidRPr="002668ED">
        <w:rPr>
          <w:rFonts w:ascii="Verdana" w:eastAsia="TTE1FEAB60t00" w:hAnsi="Verdana" w:cs="TTE1FEAB60t00"/>
        </w:rPr>
        <w:t xml:space="preserve">a. </w:t>
      </w:r>
      <w:r w:rsidRPr="002668ED">
        <w:rPr>
          <w:rFonts w:ascii="Verdana" w:eastAsia="TTE1FEAAB0t00" w:hAnsi="Verdana" w:cs="TTE1FEAAB0t00"/>
          <w:bCs/>
        </w:rPr>
        <w:t>E’ conferito dalla legge ovvero dall’interessato</w:t>
      </w:r>
    </w:p>
    <w:p w14:paraId="4978D1EB" w14:textId="77777777" w:rsidR="00A157D7" w:rsidRPr="002668ED" w:rsidRDefault="00A157D7" w:rsidP="00A157D7">
      <w:pPr>
        <w:pStyle w:val="Standard"/>
        <w:autoSpaceDE w:val="0"/>
        <w:rPr>
          <w:rFonts w:ascii="Verdana" w:eastAsia="TTE1FEAAB0t00" w:hAnsi="Verdana" w:cs="TTE1FEAAB0t00"/>
        </w:rPr>
      </w:pPr>
    </w:p>
    <w:p w14:paraId="3B19F3B9" w14:textId="77777777" w:rsidR="00A157D7" w:rsidRPr="002668ED" w:rsidRDefault="00A157D7" w:rsidP="00A157D7">
      <w:pPr>
        <w:pStyle w:val="Standard"/>
        <w:autoSpaceDE w:val="0"/>
        <w:rPr>
          <w:rFonts w:ascii="Verdana" w:eastAsia="TTE1FEAB60t00" w:hAnsi="Verdana" w:cs="TTE1FEAB60t00"/>
        </w:rPr>
      </w:pPr>
      <w:r w:rsidRPr="002668ED">
        <w:rPr>
          <w:rFonts w:ascii="Verdana" w:eastAsia="Arial" w:hAnsi="Verdana" w:cs="Arial"/>
        </w:rPr>
        <w:t xml:space="preserve">□  </w:t>
      </w:r>
      <w:r w:rsidRPr="002668ED">
        <w:rPr>
          <w:rFonts w:ascii="Verdana" w:eastAsia="TTE1FEAB60t00" w:hAnsi="Verdana" w:cs="TTE1FEAB60t00"/>
        </w:rPr>
        <w:t>b. Può essere conferito solo dall’interessato</w:t>
      </w:r>
    </w:p>
    <w:p w14:paraId="6DA7C164" w14:textId="77777777" w:rsidR="00A157D7" w:rsidRPr="002668ED" w:rsidRDefault="00A157D7" w:rsidP="00A157D7">
      <w:pPr>
        <w:pStyle w:val="Standard"/>
        <w:autoSpaceDE w:val="0"/>
        <w:rPr>
          <w:rFonts w:ascii="Verdana" w:eastAsia="TTE1FEAB60t00" w:hAnsi="Verdana" w:cs="TTE1FEAB60t00"/>
        </w:rPr>
      </w:pPr>
    </w:p>
    <w:p w14:paraId="57B31A94" w14:textId="77777777" w:rsidR="00A157D7" w:rsidRPr="002668ED" w:rsidRDefault="00A157D7" w:rsidP="00A157D7">
      <w:pPr>
        <w:pStyle w:val="Standard"/>
        <w:autoSpaceDE w:val="0"/>
        <w:rPr>
          <w:rFonts w:ascii="Verdana" w:hAnsi="Verdana"/>
        </w:rPr>
      </w:pPr>
      <w:r w:rsidRPr="002668ED">
        <w:rPr>
          <w:rFonts w:ascii="Verdana" w:eastAsia="Arial" w:hAnsi="Verdana" w:cs="Arial"/>
        </w:rPr>
        <w:t xml:space="preserve">□  </w:t>
      </w:r>
      <w:r w:rsidRPr="002668ED">
        <w:rPr>
          <w:rFonts w:ascii="Verdana" w:eastAsia="TTE1FEAB60t00" w:hAnsi="Verdana" w:cs="TTE1FEAB60t00"/>
        </w:rPr>
        <w:t>c. E’ sempre conferito dalla legge</w:t>
      </w:r>
    </w:p>
    <w:p w14:paraId="0D0F8659" w14:textId="77777777" w:rsidR="00A157D7" w:rsidRPr="002668ED" w:rsidRDefault="00A157D7" w:rsidP="00A157D7">
      <w:pPr>
        <w:pStyle w:val="Standard"/>
        <w:autoSpaceDE w:val="0"/>
        <w:rPr>
          <w:rFonts w:ascii="Verdana" w:hAnsi="Verdana"/>
        </w:rPr>
      </w:pPr>
    </w:p>
    <w:p w14:paraId="27A1AAFF" w14:textId="77777777" w:rsidR="00A157D7" w:rsidRPr="002668ED" w:rsidRDefault="00A157D7" w:rsidP="00A157D7">
      <w:pPr>
        <w:pStyle w:val="Standard"/>
        <w:autoSpaceDE w:val="0"/>
        <w:rPr>
          <w:rFonts w:ascii="Verdana" w:hAnsi="Verdana"/>
        </w:rPr>
      </w:pPr>
    </w:p>
    <w:p w14:paraId="0029C7FD" w14:textId="77777777" w:rsidR="00A157D7" w:rsidRPr="002668ED" w:rsidRDefault="00A157D7" w:rsidP="00A157D7">
      <w:pPr>
        <w:pStyle w:val="Standard"/>
        <w:autoSpaceDE w:val="0"/>
        <w:rPr>
          <w:rFonts w:ascii="Verdana" w:hAnsi="Verdana"/>
        </w:rPr>
      </w:pPr>
    </w:p>
    <w:p w14:paraId="5DE9F619" w14:textId="77777777" w:rsidR="00A157D7" w:rsidRPr="002668ED" w:rsidRDefault="00A157D7" w:rsidP="00A157D7">
      <w:pPr>
        <w:pStyle w:val="Standard"/>
        <w:autoSpaceDE w:val="0"/>
        <w:rPr>
          <w:rFonts w:ascii="Verdana" w:hAnsi="Verdana"/>
        </w:rPr>
      </w:pPr>
    </w:p>
    <w:p w14:paraId="7392F7F8" w14:textId="5B383BF3" w:rsidR="00A157D7" w:rsidRPr="002668ED" w:rsidRDefault="00813E54" w:rsidP="00A157D7">
      <w:pPr>
        <w:pStyle w:val="Standard"/>
        <w:autoSpaceDE w:val="0"/>
        <w:rPr>
          <w:rFonts w:ascii="Verdana" w:eastAsia="TTE1FEAB60t00" w:hAnsi="Verdana" w:cs="TTE1FEAB60t00"/>
        </w:rPr>
      </w:pPr>
      <w:r>
        <w:rPr>
          <w:rFonts w:ascii="Verdana" w:eastAsia="TTE1FEAB60t00" w:hAnsi="Verdana" w:cs="TTE1FEAB60t00"/>
        </w:rPr>
        <w:t>2</w:t>
      </w:r>
      <w:r w:rsidR="00A157D7" w:rsidRPr="002668ED">
        <w:rPr>
          <w:rFonts w:ascii="Verdana" w:eastAsia="TTE1FEAB60t00" w:hAnsi="Verdana" w:cs="TTE1FEAB60t00"/>
        </w:rPr>
        <w:t>3-IL DOMICILIO DI UNA PERSONA FISICA E’:</w:t>
      </w:r>
    </w:p>
    <w:p w14:paraId="683FD9FB" w14:textId="77777777" w:rsidR="00A157D7" w:rsidRPr="002668ED" w:rsidRDefault="00A157D7" w:rsidP="00A157D7">
      <w:pPr>
        <w:pStyle w:val="Standard"/>
        <w:autoSpaceDE w:val="0"/>
        <w:rPr>
          <w:rFonts w:ascii="Verdana" w:eastAsia="TTE1FEAB60t00" w:hAnsi="Verdana" w:cs="TTE1FEAB60t00"/>
        </w:rPr>
      </w:pPr>
      <w:r w:rsidRPr="002668ED">
        <w:rPr>
          <w:rFonts w:ascii="Verdana" w:eastAsia="Arial" w:hAnsi="Verdana" w:cs="Arial"/>
        </w:rPr>
        <w:t xml:space="preserve">□  </w:t>
      </w:r>
      <w:r w:rsidRPr="002668ED">
        <w:rPr>
          <w:rFonts w:ascii="Verdana" w:eastAsia="TTE1FEAB60t00" w:hAnsi="Verdana" w:cs="TTE1FEAB60t00"/>
        </w:rPr>
        <w:t>a. Nel luogo in cui è nata</w:t>
      </w:r>
    </w:p>
    <w:p w14:paraId="749A59CE" w14:textId="77777777" w:rsidR="00A157D7" w:rsidRPr="002668ED" w:rsidRDefault="00A157D7" w:rsidP="00A157D7">
      <w:pPr>
        <w:pStyle w:val="Standard"/>
        <w:autoSpaceDE w:val="0"/>
        <w:rPr>
          <w:rFonts w:ascii="Verdana" w:eastAsia="TTE1FEAB60t00" w:hAnsi="Verdana" w:cs="TTE1FEAB60t00"/>
        </w:rPr>
      </w:pPr>
    </w:p>
    <w:p w14:paraId="60743C0E" w14:textId="77777777" w:rsidR="00A157D7" w:rsidRPr="002668ED" w:rsidRDefault="00A157D7" w:rsidP="00A157D7">
      <w:pPr>
        <w:pStyle w:val="Standard"/>
        <w:autoSpaceDE w:val="0"/>
        <w:rPr>
          <w:rFonts w:ascii="Verdana" w:eastAsia="TTE1FEAB60t00" w:hAnsi="Verdana" w:cs="TTE1FEAB60t00"/>
        </w:rPr>
      </w:pPr>
      <w:r w:rsidRPr="002668ED">
        <w:rPr>
          <w:rFonts w:ascii="Verdana" w:eastAsia="Arial" w:hAnsi="Verdana" w:cs="Arial"/>
        </w:rPr>
        <w:t xml:space="preserve">□  </w:t>
      </w:r>
      <w:r w:rsidRPr="002668ED">
        <w:rPr>
          <w:rFonts w:ascii="Verdana" w:eastAsia="TTE1FEAB60t00" w:hAnsi="Verdana" w:cs="TTE1FEAB60t00"/>
        </w:rPr>
        <w:t xml:space="preserve">b. </w:t>
      </w:r>
      <w:r w:rsidRPr="002668ED">
        <w:rPr>
          <w:rFonts w:ascii="Verdana" w:eastAsia="TTE1FEAAB0t00" w:hAnsi="Verdana" w:cs="TTE1FEAAB0t00"/>
          <w:bCs/>
        </w:rPr>
        <w:t>Nel luogo in cui ha stabilito la sede principale dei suoi affari e interessi</w:t>
      </w:r>
    </w:p>
    <w:p w14:paraId="6630C79D" w14:textId="77777777" w:rsidR="00A157D7" w:rsidRPr="002668ED" w:rsidRDefault="00A157D7" w:rsidP="00A157D7">
      <w:pPr>
        <w:pStyle w:val="Standard"/>
        <w:autoSpaceDE w:val="0"/>
        <w:rPr>
          <w:rFonts w:ascii="Verdana" w:eastAsia="TTE1FEAB60t00" w:hAnsi="Verdana" w:cs="TTE1FEAB60t00"/>
        </w:rPr>
      </w:pPr>
    </w:p>
    <w:p w14:paraId="7866CCC4" w14:textId="77777777" w:rsidR="00A157D7" w:rsidRPr="002668ED" w:rsidRDefault="00A157D7" w:rsidP="00A157D7">
      <w:pPr>
        <w:pStyle w:val="Standard"/>
        <w:autoSpaceDE w:val="0"/>
        <w:rPr>
          <w:rFonts w:ascii="Verdana" w:hAnsi="Verdana"/>
        </w:rPr>
      </w:pPr>
      <w:r w:rsidRPr="002668ED">
        <w:rPr>
          <w:rFonts w:ascii="Verdana" w:eastAsia="Arial" w:hAnsi="Verdana" w:cs="Arial"/>
        </w:rPr>
        <w:t xml:space="preserve">□  </w:t>
      </w:r>
      <w:r w:rsidRPr="002668ED">
        <w:rPr>
          <w:rFonts w:ascii="Verdana" w:eastAsia="TTE1FEAB60t00" w:hAnsi="Verdana" w:cs="TTE1FEAB60t00"/>
        </w:rPr>
        <w:t>c. Nel luogo in cui ha la dimora abituale</w:t>
      </w:r>
    </w:p>
    <w:p w14:paraId="1ACA6946" w14:textId="77777777" w:rsidR="00A157D7" w:rsidRPr="002668ED" w:rsidRDefault="00A157D7" w:rsidP="00A157D7">
      <w:pPr>
        <w:pStyle w:val="Standard"/>
        <w:autoSpaceDE w:val="0"/>
        <w:rPr>
          <w:rFonts w:ascii="Verdana" w:hAnsi="Verdana"/>
        </w:rPr>
      </w:pPr>
    </w:p>
    <w:p w14:paraId="623575D3" w14:textId="77777777" w:rsidR="00A157D7" w:rsidRPr="002668ED" w:rsidRDefault="00A157D7" w:rsidP="00A157D7">
      <w:pPr>
        <w:pStyle w:val="Standard"/>
        <w:autoSpaceDE w:val="0"/>
        <w:rPr>
          <w:rFonts w:ascii="Verdana" w:eastAsia="TTE1FEAB60t00" w:hAnsi="Verdana" w:cs="TTE1FEAB60t00"/>
        </w:rPr>
      </w:pPr>
    </w:p>
    <w:p w14:paraId="37F5FFDC" w14:textId="77777777" w:rsidR="00A157D7" w:rsidRPr="002668ED" w:rsidRDefault="00A157D7" w:rsidP="00A157D7">
      <w:pPr>
        <w:pStyle w:val="Standard"/>
        <w:autoSpaceDE w:val="0"/>
        <w:rPr>
          <w:rFonts w:ascii="Verdana" w:eastAsia="TTE1FEAB60t00" w:hAnsi="Verdana" w:cs="TTE1FEAB60t00"/>
        </w:rPr>
      </w:pPr>
    </w:p>
    <w:p w14:paraId="73657D73" w14:textId="1760C840" w:rsidR="00A157D7" w:rsidRPr="002668ED" w:rsidRDefault="00813E54" w:rsidP="00A157D7">
      <w:pPr>
        <w:pStyle w:val="Standard"/>
        <w:autoSpaceDE w:val="0"/>
        <w:rPr>
          <w:rFonts w:ascii="Verdana" w:eastAsia="TTE1FEAB60t00" w:hAnsi="Verdana" w:cs="TTE1FEAB60t00"/>
        </w:rPr>
      </w:pPr>
      <w:r>
        <w:rPr>
          <w:rFonts w:ascii="Verdana" w:eastAsia="TTE1FEAB60t00" w:hAnsi="Verdana" w:cs="TTE1FEAB60t00"/>
        </w:rPr>
        <w:t>2</w:t>
      </w:r>
      <w:r w:rsidR="00A157D7" w:rsidRPr="002668ED">
        <w:rPr>
          <w:rFonts w:ascii="Verdana" w:eastAsia="TTE1FEAB60t00" w:hAnsi="Verdana" w:cs="TTE1FEAB60t00"/>
        </w:rPr>
        <w:t>4-QUANDO SI ACQUISTA LA CAPACITA’ DI AGIRE?</w:t>
      </w:r>
    </w:p>
    <w:p w14:paraId="178A9F83" w14:textId="77777777" w:rsidR="00A157D7" w:rsidRPr="002668ED" w:rsidRDefault="00A157D7" w:rsidP="00A157D7">
      <w:pPr>
        <w:pStyle w:val="Standard"/>
        <w:autoSpaceDE w:val="0"/>
        <w:rPr>
          <w:rFonts w:ascii="Verdana" w:eastAsia="TTE1FEAB60t00" w:hAnsi="Verdana" w:cs="TTE1FEAB60t00"/>
        </w:rPr>
      </w:pPr>
      <w:r w:rsidRPr="002668ED">
        <w:rPr>
          <w:rFonts w:ascii="Verdana" w:eastAsia="Arial" w:hAnsi="Verdana" w:cs="Arial"/>
        </w:rPr>
        <w:t xml:space="preserve">□  </w:t>
      </w:r>
      <w:r w:rsidRPr="002668ED">
        <w:rPr>
          <w:rFonts w:ascii="Verdana" w:eastAsia="TTE1FEAB60t00" w:hAnsi="Verdana" w:cs="TTE1FEAB60t00"/>
        </w:rPr>
        <w:t xml:space="preserve">a. </w:t>
      </w:r>
      <w:r w:rsidRPr="002668ED">
        <w:rPr>
          <w:rFonts w:ascii="Verdana" w:eastAsia="TTE1FEAAB0t00" w:hAnsi="Verdana" w:cs="TTE1FEAAB0t00"/>
          <w:bCs/>
        </w:rPr>
        <w:t>Con la maggiore età</w:t>
      </w:r>
    </w:p>
    <w:p w14:paraId="3C162C72" w14:textId="77777777" w:rsidR="00A157D7" w:rsidRPr="002668ED" w:rsidRDefault="00A157D7" w:rsidP="00A157D7">
      <w:pPr>
        <w:pStyle w:val="Standard"/>
        <w:autoSpaceDE w:val="0"/>
        <w:rPr>
          <w:rFonts w:ascii="Verdana" w:eastAsia="TTE1FEAB60t00" w:hAnsi="Verdana" w:cs="TTE1FEAB60t00"/>
        </w:rPr>
      </w:pPr>
    </w:p>
    <w:p w14:paraId="39B3F2AC" w14:textId="77777777" w:rsidR="00A157D7" w:rsidRPr="002668ED" w:rsidRDefault="00A157D7" w:rsidP="00A157D7">
      <w:pPr>
        <w:pStyle w:val="Standard"/>
        <w:autoSpaceDE w:val="0"/>
        <w:rPr>
          <w:rFonts w:ascii="Verdana" w:eastAsia="TTE1FEAB60t00" w:hAnsi="Verdana" w:cs="TTE1FEAB60t00"/>
        </w:rPr>
      </w:pPr>
      <w:r w:rsidRPr="002668ED">
        <w:rPr>
          <w:rFonts w:ascii="Verdana" w:eastAsia="Arial" w:hAnsi="Verdana" w:cs="Arial"/>
        </w:rPr>
        <w:t xml:space="preserve">□  </w:t>
      </w:r>
      <w:r w:rsidRPr="002668ED">
        <w:rPr>
          <w:rFonts w:ascii="Verdana" w:eastAsia="TTE1FEAB60t00" w:hAnsi="Verdana" w:cs="TTE1FEAB60t00"/>
        </w:rPr>
        <w:t>b. Con la nascita</w:t>
      </w:r>
    </w:p>
    <w:p w14:paraId="4771817B" w14:textId="77777777" w:rsidR="00A157D7" w:rsidRPr="002668ED" w:rsidRDefault="00A157D7" w:rsidP="00A157D7">
      <w:pPr>
        <w:pStyle w:val="Standard"/>
        <w:autoSpaceDE w:val="0"/>
        <w:rPr>
          <w:rFonts w:ascii="Verdana" w:eastAsia="TTE1FEAB60t00" w:hAnsi="Verdana" w:cs="TTE1FEAB60t00"/>
        </w:rPr>
      </w:pPr>
    </w:p>
    <w:p w14:paraId="68813315" w14:textId="77777777" w:rsidR="00A157D7" w:rsidRPr="002668ED" w:rsidRDefault="00A157D7" w:rsidP="00A157D7">
      <w:pPr>
        <w:pStyle w:val="Standard"/>
        <w:autoSpaceDE w:val="0"/>
        <w:rPr>
          <w:rFonts w:ascii="Verdana" w:hAnsi="Verdana"/>
        </w:rPr>
      </w:pPr>
      <w:r w:rsidRPr="002668ED">
        <w:rPr>
          <w:rFonts w:ascii="Verdana" w:eastAsia="Arial" w:hAnsi="Verdana" w:cs="Arial"/>
        </w:rPr>
        <w:t xml:space="preserve">□  </w:t>
      </w:r>
      <w:r w:rsidRPr="002668ED">
        <w:rPr>
          <w:rFonts w:ascii="Verdana" w:eastAsia="TTE1FEAB60t00" w:hAnsi="Verdana" w:cs="TTE1FEAB60t00"/>
        </w:rPr>
        <w:t>c. Al compimento del ventunesimo anno di età</w:t>
      </w:r>
    </w:p>
    <w:p w14:paraId="3F919FF2" w14:textId="77777777" w:rsidR="00A157D7" w:rsidRPr="002668ED" w:rsidRDefault="00A157D7" w:rsidP="00A157D7">
      <w:pPr>
        <w:pStyle w:val="Standard"/>
        <w:autoSpaceDE w:val="0"/>
        <w:rPr>
          <w:rFonts w:ascii="Verdana" w:hAnsi="Verdana"/>
        </w:rPr>
      </w:pPr>
    </w:p>
    <w:p w14:paraId="50B1CF4B" w14:textId="77777777" w:rsidR="00A157D7" w:rsidRPr="002668ED" w:rsidRDefault="00A157D7" w:rsidP="00A157D7">
      <w:pPr>
        <w:pStyle w:val="Standard"/>
        <w:autoSpaceDE w:val="0"/>
        <w:rPr>
          <w:rFonts w:ascii="Verdana" w:hAnsi="Verdana"/>
        </w:rPr>
      </w:pPr>
    </w:p>
    <w:p w14:paraId="506A5BEB" w14:textId="77777777" w:rsidR="00A157D7" w:rsidRPr="002668ED" w:rsidRDefault="00A157D7" w:rsidP="00A157D7">
      <w:pPr>
        <w:pStyle w:val="Standard"/>
        <w:autoSpaceDE w:val="0"/>
        <w:rPr>
          <w:rFonts w:ascii="Verdana" w:hAnsi="Verdana"/>
        </w:rPr>
      </w:pPr>
    </w:p>
    <w:p w14:paraId="1B5520E3" w14:textId="76EEF319" w:rsidR="00A157D7" w:rsidRPr="002668ED" w:rsidRDefault="00813E54" w:rsidP="00A157D7">
      <w:pPr>
        <w:pStyle w:val="Standard"/>
        <w:autoSpaceDE w:val="0"/>
        <w:rPr>
          <w:rFonts w:ascii="Verdana" w:eastAsia="TTE1FEAB60t00" w:hAnsi="Verdana" w:cs="TTE1FEAB60t00"/>
        </w:rPr>
      </w:pPr>
      <w:r>
        <w:rPr>
          <w:rFonts w:ascii="Verdana" w:eastAsia="TTE1FEAB60t00" w:hAnsi="Verdana" w:cs="TTE1FEAB60t00"/>
        </w:rPr>
        <w:t>2</w:t>
      </w:r>
      <w:r w:rsidR="00A157D7" w:rsidRPr="002668ED">
        <w:rPr>
          <w:rFonts w:ascii="Verdana" w:eastAsia="TTE1FEAB60t00" w:hAnsi="Verdana" w:cs="TTE1FEAB60t00"/>
        </w:rPr>
        <w:t>5- I CONTRATTI E I FATTI ILLECITI SONO FONTI DELLE OBBLIGAZIONI?</w:t>
      </w:r>
    </w:p>
    <w:p w14:paraId="2BDB6820" w14:textId="77777777" w:rsidR="00A157D7" w:rsidRPr="002668ED" w:rsidRDefault="00A157D7" w:rsidP="00A157D7">
      <w:pPr>
        <w:pStyle w:val="Standard"/>
        <w:autoSpaceDE w:val="0"/>
        <w:rPr>
          <w:rFonts w:ascii="Verdana" w:eastAsia="TTE1FEAB60t00" w:hAnsi="Verdana" w:cs="TTE1FEAB60t00"/>
        </w:rPr>
      </w:pPr>
      <w:r w:rsidRPr="002668ED">
        <w:rPr>
          <w:rFonts w:ascii="Verdana" w:eastAsia="Arial" w:hAnsi="Verdana" w:cs="Arial"/>
        </w:rPr>
        <w:t xml:space="preserve">□  </w:t>
      </w:r>
      <w:r w:rsidRPr="002668ED">
        <w:rPr>
          <w:rFonts w:ascii="Verdana" w:eastAsia="TTE1FEAB60t00" w:hAnsi="Verdana" w:cs="TTE1FEAB60t00"/>
        </w:rPr>
        <w:t>a. No, nessuno dei due</w:t>
      </w:r>
    </w:p>
    <w:p w14:paraId="1B366E4A" w14:textId="77777777" w:rsidR="00A157D7" w:rsidRPr="002668ED" w:rsidRDefault="00A157D7" w:rsidP="00A157D7">
      <w:pPr>
        <w:pStyle w:val="Standard"/>
        <w:autoSpaceDE w:val="0"/>
        <w:rPr>
          <w:rFonts w:ascii="Verdana" w:eastAsia="TTE1FEAB60t00" w:hAnsi="Verdana" w:cs="TTE1FEAB60t00"/>
        </w:rPr>
      </w:pPr>
    </w:p>
    <w:p w14:paraId="1231DE7C" w14:textId="77777777" w:rsidR="00A157D7" w:rsidRPr="002668ED" w:rsidRDefault="00A157D7" w:rsidP="00A157D7">
      <w:pPr>
        <w:pStyle w:val="Standard"/>
        <w:autoSpaceDE w:val="0"/>
        <w:rPr>
          <w:rFonts w:ascii="Verdana" w:eastAsia="TTE1FEAB60t00" w:hAnsi="Verdana" w:cs="TTE1FEAB60t00"/>
        </w:rPr>
      </w:pPr>
      <w:r w:rsidRPr="002668ED">
        <w:rPr>
          <w:rFonts w:ascii="Verdana" w:eastAsia="Arial" w:hAnsi="Verdana" w:cs="Arial"/>
        </w:rPr>
        <w:t xml:space="preserve">□  </w:t>
      </w:r>
      <w:r w:rsidRPr="002668ED">
        <w:rPr>
          <w:rFonts w:ascii="Verdana" w:eastAsia="TTE1FEAB60t00" w:hAnsi="Verdana" w:cs="TTE1FEAB60t00"/>
        </w:rPr>
        <w:t>b. Sì, solo i contratti</w:t>
      </w:r>
    </w:p>
    <w:p w14:paraId="1E30E71B" w14:textId="77777777" w:rsidR="00A157D7" w:rsidRPr="002668ED" w:rsidRDefault="00A157D7" w:rsidP="00A157D7">
      <w:pPr>
        <w:pStyle w:val="Standard"/>
        <w:autoSpaceDE w:val="0"/>
        <w:rPr>
          <w:rFonts w:ascii="Verdana" w:eastAsia="TTE1FEAB60t00" w:hAnsi="Verdana" w:cs="TTE1FEAB60t00"/>
        </w:rPr>
      </w:pPr>
    </w:p>
    <w:p w14:paraId="551EC927" w14:textId="77777777" w:rsidR="00A157D7" w:rsidRPr="002668ED" w:rsidRDefault="00A157D7" w:rsidP="00A157D7">
      <w:pPr>
        <w:pStyle w:val="Standard"/>
        <w:autoSpaceDE w:val="0"/>
        <w:rPr>
          <w:rFonts w:ascii="Verdana" w:eastAsia="TTE1FEAAB0t00" w:hAnsi="Verdana" w:cs="TTE1FEAAB0t00"/>
          <w:bCs/>
        </w:rPr>
      </w:pPr>
      <w:r w:rsidRPr="002668ED">
        <w:rPr>
          <w:rFonts w:ascii="Verdana" w:eastAsia="Arial" w:hAnsi="Verdana" w:cs="Arial"/>
        </w:rPr>
        <w:t xml:space="preserve">□  </w:t>
      </w:r>
      <w:r w:rsidRPr="002668ED">
        <w:rPr>
          <w:rFonts w:ascii="Verdana" w:eastAsia="TTE1FEAB60t00" w:hAnsi="Verdana" w:cs="TTE1FEAB60t00"/>
        </w:rPr>
        <w:t xml:space="preserve">c. </w:t>
      </w:r>
      <w:r w:rsidRPr="002668ED">
        <w:rPr>
          <w:rFonts w:ascii="Verdana" w:eastAsia="TTE1FEAAB0t00" w:hAnsi="Verdana" w:cs="TTE1FEAAB0t00"/>
          <w:bCs/>
        </w:rPr>
        <w:t>Sì, sia i contratti che i fatti illeciti</w:t>
      </w:r>
    </w:p>
    <w:p w14:paraId="1917CEE9" w14:textId="77777777" w:rsidR="00A157D7" w:rsidRDefault="00A157D7" w:rsidP="00A157D7">
      <w:pPr>
        <w:pStyle w:val="Standard"/>
        <w:autoSpaceDE w:val="0"/>
        <w:rPr>
          <w:rFonts w:ascii="Verdana" w:eastAsia="TTE1FEAAB0t00" w:hAnsi="Verdana" w:cs="TTE1FEAAB0t00"/>
          <w:bCs/>
        </w:rPr>
      </w:pPr>
    </w:p>
    <w:p w14:paraId="5EFA800E" w14:textId="77777777" w:rsidR="00A157D7" w:rsidRDefault="00A157D7" w:rsidP="00A157D7">
      <w:pPr>
        <w:pStyle w:val="Standard"/>
        <w:autoSpaceDE w:val="0"/>
        <w:rPr>
          <w:rFonts w:ascii="Verdana" w:eastAsia="TTE1FEAAB0t00" w:hAnsi="Verdana" w:cs="TTE1FEAAB0t00"/>
          <w:bCs/>
        </w:rPr>
      </w:pPr>
    </w:p>
    <w:p w14:paraId="4B0F90F9" w14:textId="77777777" w:rsidR="00A157D7" w:rsidRPr="002668ED" w:rsidRDefault="00A157D7" w:rsidP="00A157D7">
      <w:pPr>
        <w:pStyle w:val="Standard"/>
        <w:autoSpaceDE w:val="0"/>
        <w:rPr>
          <w:rFonts w:ascii="Verdana" w:eastAsia="TTE1FEAAB0t00" w:hAnsi="Verdana" w:cs="TTE1FEAAB0t00"/>
          <w:bCs/>
        </w:rPr>
      </w:pPr>
    </w:p>
    <w:p w14:paraId="41699025" w14:textId="77777777" w:rsidR="00A157D7" w:rsidRPr="002668ED" w:rsidRDefault="00A157D7" w:rsidP="00A157D7">
      <w:pPr>
        <w:pStyle w:val="Standard"/>
        <w:autoSpaceDE w:val="0"/>
        <w:rPr>
          <w:rFonts w:ascii="Verdana" w:eastAsia="TTE1FEAAB0t00" w:hAnsi="Verdana" w:cs="TTE1FEAAB0t00"/>
          <w:bCs/>
        </w:rPr>
      </w:pPr>
    </w:p>
    <w:p w14:paraId="09CBAA92" w14:textId="77777777" w:rsidR="00A157D7" w:rsidRPr="002668ED" w:rsidRDefault="00A157D7" w:rsidP="00A157D7">
      <w:pPr>
        <w:pStyle w:val="Standard"/>
        <w:autoSpaceDE w:val="0"/>
        <w:rPr>
          <w:rFonts w:ascii="Verdana" w:eastAsia="TTE1FEAAB0t00" w:hAnsi="Verdana" w:cs="TTE1FEAAB0t00"/>
          <w:bCs/>
        </w:rPr>
      </w:pPr>
    </w:p>
    <w:p w14:paraId="655B4F52" w14:textId="47F0FA98" w:rsidR="00A157D7" w:rsidRPr="002668ED" w:rsidRDefault="00813E54" w:rsidP="00A157D7">
      <w:pPr>
        <w:pStyle w:val="Standard"/>
        <w:autoSpaceDE w:val="0"/>
        <w:rPr>
          <w:rFonts w:ascii="Verdana" w:eastAsia="TTE1FEAB60t00" w:hAnsi="Verdana" w:cs="TTE1FEAB60t00"/>
        </w:rPr>
      </w:pPr>
      <w:r>
        <w:rPr>
          <w:rFonts w:ascii="Verdana" w:eastAsia="TTE1FEAB60t00" w:hAnsi="Verdana" w:cs="TTE1FEAB60t00"/>
        </w:rPr>
        <w:t>2</w:t>
      </w:r>
      <w:r w:rsidR="00A157D7" w:rsidRPr="002668ED">
        <w:rPr>
          <w:rFonts w:ascii="Verdana" w:eastAsia="TTE1FEAB60t00" w:hAnsi="Verdana" w:cs="TTE1FEAB60t00"/>
        </w:rPr>
        <w:t>6-IL CONTRATTO CHE HA PER OGGETTO IL TRASFERIMENTO RECIPROCO DELLA PROPRIETA’</w:t>
      </w:r>
    </w:p>
    <w:p w14:paraId="7AFEE409" w14:textId="77777777" w:rsidR="00A157D7" w:rsidRPr="002668ED" w:rsidRDefault="00A157D7" w:rsidP="00A157D7">
      <w:pPr>
        <w:pStyle w:val="Standard"/>
        <w:autoSpaceDE w:val="0"/>
        <w:rPr>
          <w:rFonts w:ascii="Verdana" w:eastAsia="TTE1FEAB60t00" w:hAnsi="Verdana" w:cs="TTE1FEAB60t00"/>
        </w:rPr>
      </w:pPr>
      <w:r w:rsidRPr="002668ED">
        <w:rPr>
          <w:rFonts w:ascii="Verdana" w:eastAsia="TTE1FEAB60t00" w:hAnsi="Verdana" w:cs="TTE1FEAB60t00"/>
        </w:rPr>
        <w:t>DI COSE O DI ALTRI DIRITTI DA UN CONTRAENTE AD UN ALTRO E’:</w:t>
      </w:r>
    </w:p>
    <w:p w14:paraId="1F7F3903" w14:textId="77777777" w:rsidR="00A157D7" w:rsidRPr="002668ED" w:rsidRDefault="00A157D7" w:rsidP="00A157D7">
      <w:pPr>
        <w:pStyle w:val="Standard"/>
        <w:autoSpaceDE w:val="0"/>
        <w:rPr>
          <w:rFonts w:ascii="Verdana" w:eastAsia="TTE1FEAB60t00" w:hAnsi="Verdana" w:cs="TTE1FEAB60t00"/>
        </w:rPr>
      </w:pPr>
      <w:r w:rsidRPr="002668ED">
        <w:rPr>
          <w:rFonts w:ascii="Verdana" w:eastAsia="TTE1FEAB60t00" w:hAnsi="Verdana" w:cs="TTE1FEAB60t00"/>
        </w:rPr>
        <w:t>□ a. Una permuta</w:t>
      </w:r>
    </w:p>
    <w:p w14:paraId="6EBAF8C9" w14:textId="77777777" w:rsidR="00A157D7" w:rsidRPr="002668ED" w:rsidRDefault="00A157D7" w:rsidP="00A157D7">
      <w:pPr>
        <w:pStyle w:val="Standard"/>
        <w:autoSpaceDE w:val="0"/>
        <w:rPr>
          <w:rFonts w:ascii="Verdana" w:eastAsia="TTE1FEAB60t00" w:hAnsi="Verdana" w:cs="TTE1FEAB60t00"/>
        </w:rPr>
      </w:pPr>
    </w:p>
    <w:p w14:paraId="15E728EA" w14:textId="77777777" w:rsidR="00A157D7" w:rsidRPr="002668ED" w:rsidRDefault="00A157D7" w:rsidP="00A157D7">
      <w:pPr>
        <w:pStyle w:val="Standard"/>
        <w:autoSpaceDE w:val="0"/>
        <w:rPr>
          <w:rFonts w:ascii="Verdana" w:eastAsia="TTE1FEAB60t00" w:hAnsi="Verdana" w:cs="TTE1FEAB60t00"/>
        </w:rPr>
      </w:pPr>
      <w:r w:rsidRPr="002668ED">
        <w:rPr>
          <w:rFonts w:ascii="Verdana" w:eastAsia="TTE1FEAB60t00" w:hAnsi="Verdana" w:cs="TTE1FEAB60t00"/>
        </w:rPr>
        <w:t>□ b. Una compravendita</w:t>
      </w:r>
    </w:p>
    <w:p w14:paraId="60195014" w14:textId="77777777" w:rsidR="00A157D7" w:rsidRPr="002668ED" w:rsidRDefault="00A157D7" w:rsidP="00A157D7">
      <w:pPr>
        <w:pStyle w:val="Standard"/>
        <w:autoSpaceDE w:val="0"/>
        <w:rPr>
          <w:rFonts w:ascii="Verdana" w:eastAsia="TTE1FEAB60t00" w:hAnsi="Verdana" w:cs="TTE1FEAB60t00"/>
        </w:rPr>
      </w:pPr>
    </w:p>
    <w:p w14:paraId="4621FC83" w14:textId="77777777" w:rsidR="00A157D7" w:rsidRPr="002668ED" w:rsidRDefault="00A157D7" w:rsidP="00A157D7">
      <w:pPr>
        <w:pStyle w:val="Standard"/>
        <w:autoSpaceDE w:val="0"/>
        <w:spacing w:line="360" w:lineRule="auto"/>
        <w:rPr>
          <w:rFonts w:ascii="Verdana" w:eastAsia="TTE1FEAB60t00" w:hAnsi="Verdana" w:cs="TTE1FEAB60t00"/>
        </w:rPr>
      </w:pPr>
      <w:r w:rsidRPr="002668ED">
        <w:rPr>
          <w:rFonts w:ascii="Verdana" w:eastAsia="TTE1FEAB60t00" w:hAnsi="Verdana" w:cs="TTE1FEAB60t00"/>
        </w:rPr>
        <w:t>□ c. Un contratto estimatorio</w:t>
      </w:r>
    </w:p>
    <w:p w14:paraId="20E100FD" w14:textId="77777777" w:rsidR="00A157D7" w:rsidRPr="002668ED" w:rsidRDefault="00A157D7" w:rsidP="00A157D7">
      <w:pPr>
        <w:pStyle w:val="Standard"/>
        <w:autoSpaceDE w:val="0"/>
        <w:spacing w:line="360" w:lineRule="auto"/>
        <w:rPr>
          <w:rFonts w:ascii="Verdana" w:eastAsia="TTE1FEAB60t00" w:hAnsi="Verdana" w:cs="TTE1FEAB60t00"/>
        </w:rPr>
      </w:pPr>
    </w:p>
    <w:p w14:paraId="72EFA3C1" w14:textId="77777777" w:rsidR="00A157D7" w:rsidRPr="002668ED" w:rsidRDefault="00A157D7" w:rsidP="00A157D7">
      <w:pPr>
        <w:pStyle w:val="Standard"/>
        <w:autoSpaceDE w:val="0"/>
        <w:spacing w:line="360" w:lineRule="auto"/>
        <w:rPr>
          <w:rFonts w:ascii="Verdana" w:eastAsia="TTE1FEAB60t00" w:hAnsi="Verdana" w:cs="TTE1FEAB60t00"/>
        </w:rPr>
      </w:pPr>
    </w:p>
    <w:p w14:paraId="6E6A05A4" w14:textId="02CA8472" w:rsidR="00A157D7" w:rsidRPr="002668ED" w:rsidRDefault="00813E54" w:rsidP="00A157D7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hAnsi="Verdana" w:cs="TTE1FEAB60t00"/>
          <w:kern w:val="0"/>
          <w:lang w:bidi="ar-SA"/>
        </w:rPr>
      </w:pPr>
      <w:r>
        <w:rPr>
          <w:rFonts w:ascii="Verdana" w:hAnsi="Verdana" w:cs="TTE1FEAB60t00"/>
          <w:kern w:val="0"/>
          <w:lang w:bidi="ar-SA"/>
        </w:rPr>
        <w:t>2</w:t>
      </w:r>
      <w:r w:rsidR="00A157D7" w:rsidRPr="002668ED">
        <w:rPr>
          <w:rFonts w:ascii="Verdana" w:hAnsi="Verdana" w:cs="TTE1FEAB60t00"/>
          <w:kern w:val="0"/>
          <w:lang w:bidi="ar-SA"/>
        </w:rPr>
        <w:t>7-IL CONTRATTO CON CUI UNA PARTE ASSUME, CON ORGANIZZAZIONE DEI MEZZI NECESSARI E CON GESTIONE A PROPRIO RISCHIO, IL COMPIMENTO DI UN SERVIZIO VERSO UN CORRISPETTIVO IN DENARO, E’:</w:t>
      </w:r>
    </w:p>
    <w:p w14:paraId="74675F62" w14:textId="77777777" w:rsidR="00A157D7" w:rsidRPr="002668ED" w:rsidRDefault="00A157D7" w:rsidP="00A157D7">
      <w:pPr>
        <w:widowControl/>
        <w:suppressAutoHyphens w:val="0"/>
        <w:autoSpaceDE w:val="0"/>
        <w:adjustRightInd w:val="0"/>
        <w:textAlignment w:val="auto"/>
        <w:rPr>
          <w:rFonts w:ascii="Verdana" w:hAnsi="Verdana" w:cs="TTE1FEAB60t00"/>
          <w:kern w:val="0"/>
          <w:lang w:bidi="ar-SA"/>
        </w:rPr>
      </w:pPr>
      <w:r w:rsidRPr="002668ED">
        <w:rPr>
          <w:rFonts w:ascii="Verdana" w:eastAsia="Arial" w:hAnsi="Verdana" w:cs="Arial"/>
        </w:rPr>
        <w:t xml:space="preserve">□ </w:t>
      </w:r>
      <w:r w:rsidRPr="002668ED">
        <w:rPr>
          <w:rFonts w:ascii="Verdana" w:hAnsi="Verdana" w:cs="TTE1FEAB60t00"/>
          <w:kern w:val="0"/>
          <w:lang w:bidi="ar-SA"/>
        </w:rPr>
        <w:t>a. Un contratto d’agenzia</w:t>
      </w:r>
    </w:p>
    <w:p w14:paraId="3CC327B7" w14:textId="77777777" w:rsidR="00A157D7" w:rsidRPr="002668ED" w:rsidRDefault="00A157D7" w:rsidP="00A157D7">
      <w:pPr>
        <w:widowControl/>
        <w:suppressAutoHyphens w:val="0"/>
        <w:autoSpaceDE w:val="0"/>
        <w:adjustRightInd w:val="0"/>
        <w:textAlignment w:val="auto"/>
        <w:rPr>
          <w:rFonts w:ascii="Verdana" w:hAnsi="Verdana" w:cs="TTE1FEAB60t00"/>
          <w:kern w:val="0"/>
          <w:lang w:bidi="ar-SA"/>
        </w:rPr>
      </w:pPr>
    </w:p>
    <w:p w14:paraId="25D76DBA" w14:textId="77777777" w:rsidR="00A157D7" w:rsidRPr="002668ED" w:rsidRDefault="00A157D7" w:rsidP="00A157D7">
      <w:pPr>
        <w:widowControl/>
        <w:suppressAutoHyphens w:val="0"/>
        <w:autoSpaceDE w:val="0"/>
        <w:adjustRightInd w:val="0"/>
        <w:textAlignment w:val="auto"/>
        <w:rPr>
          <w:rFonts w:ascii="Verdana" w:hAnsi="Verdana" w:cs="TTE1FEAB60t00"/>
          <w:kern w:val="0"/>
          <w:lang w:bidi="ar-SA"/>
        </w:rPr>
      </w:pPr>
      <w:r w:rsidRPr="002668ED">
        <w:rPr>
          <w:rFonts w:ascii="Verdana" w:eastAsia="Arial" w:hAnsi="Verdana" w:cs="Arial"/>
        </w:rPr>
        <w:t xml:space="preserve">□ </w:t>
      </w:r>
      <w:r w:rsidRPr="002668ED">
        <w:rPr>
          <w:rFonts w:ascii="Verdana" w:hAnsi="Verdana" w:cs="TTE1FEAB60t00"/>
          <w:kern w:val="0"/>
          <w:lang w:bidi="ar-SA"/>
        </w:rPr>
        <w:t>b. Un contratto d’opera</w:t>
      </w:r>
    </w:p>
    <w:p w14:paraId="54992EAB" w14:textId="77777777" w:rsidR="00A157D7" w:rsidRPr="002668ED" w:rsidRDefault="00A157D7" w:rsidP="00A157D7">
      <w:pPr>
        <w:widowControl/>
        <w:suppressAutoHyphens w:val="0"/>
        <w:autoSpaceDE w:val="0"/>
        <w:adjustRightInd w:val="0"/>
        <w:textAlignment w:val="auto"/>
        <w:rPr>
          <w:rFonts w:ascii="Verdana" w:hAnsi="Verdana" w:cs="TTE1FEAB60t00"/>
          <w:kern w:val="0"/>
          <w:lang w:bidi="ar-SA"/>
        </w:rPr>
      </w:pPr>
    </w:p>
    <w:p w14:paraId="13A03582" w14:textId="77777777" w:rsidR="00A157D7" w:rsidRPr="002668ED" w:rsidRDefault="00A157D7" w:rsidP="00A157D7">
      <w:pPr>
        <w:pStyle w:val="Standard"/>
        <w:autoSpaceDE w:val="0"/>
        <w:spacing w:line="360" w:lineRule="auto"/>
        <w:rPr>
          <w:rFonts w:ascii="Verdana" w:eastAsia="TTE1FEAB60t00" w:hAnsi="Verdana" w:cs="TTE1FEAB60t00"/>
        </w:rPr>
      </w:pPr>
      <w:r w:rsidRPr="002668ED">
        <w:rPr>
          <w:rFonts w:ascii="Verdana" w:eastAsia="Arial" w:hAnsi="Verdana" w:cs="Arial"/>
        </w:rPr>
        <w:t xml:space="preserve">□ </w:t>
      </w:r>
      <w:r w:rsidRPr="002668ED">
        <w:rPr>
          <w:rFonts w:ascii="Verdana" w:hAnsi="Verdana" w:cs="TTE1FEAB60t00"/>
          <w:kern w:val="0"/>
          <w:lang w:bidi="ar-SA"/>
        </w:rPr>
        <w:t xml:space="preserve">c. </w:t>
      </w:r>
      <w:r w:rsidRPr="002668ED">
        <w:rPr>
          <w:rFonts w:ascii="Verdana" w:hAnsi="Verdana" w:cs="TTE1FEAAB0t00"/>
          <w:kern w:val="0"/>
          <w:lang w:bidi="ar-SA"/>
        </w:rPr>
        <w:t>Un contratto d’appalto</w:t>
      </w:r>
    </w:p>
    <w:p w14:paraId="04317879" w14:textId="77777777" w:rsidR="00A157D7" w:rsidRPr="002668ED" w:rsidRDefault="00A157D7" w:rsidP="00A157D7">
      <w:pPr>
        <w:pStyle w:val="Standard"/>
        <w:autoSpaceDE w:val="0"/>
        <w:spacing w:line="360" w:lineRule="auto"/>
        <w:rPr>
          <w:rFonts w:ascii="Verdana" w:eastAsia="TTE1FEAB60t00" w:hAnsi="Verdana" w:cs="TTE1FEAB60t00"/>
        </w:rPr>
      </w:pPr>
    </w:p>
    <w:p w14:paraId="78E76EEE" w14:textId="2E47BA1E" w:rsidR="00A157D7" w:rsidRPr="002668ED" w:rsidRDefault="00813E54" w:rsidP="00A157D7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hAnsi="Verdana" w:cs="TTE1FEAB60t00"/>
          <w:kern w:val="0"/>
          <w:lang w:bidi="ar-SA"/>
        </w:rPr>
      </w:pPr>
      <w:r>
        <w:rPr>
          <w:rFonts w:ascii="Verdana" w:hAnsi="Verdana" w:cs="TTE1FEAB60t00"/>
          <w:kern w:val="0"/>
          <w:lang w:bidi="ar-SA"/>
        </w:rPr>
        <w:t>2</w:t>
      </w:r>
      <w:r w:rsidR="00A157D7" w:rsidRPr="002668ED">
        <w:rPr>
          <w:rFonts w:ascii="Verdana" w:hAnsi="Verdana" w:cs="TTE1FEAB60t00"/>
          <w:kern w:val="0"/>
          <w:lang w:bidi="ar-SA"/>
        </w:rPr>
        <w:t xml:space="preserve">8-PER L’USUCAPIONE È NECESSARIO IL POSSESSO CONTINUATO DEL BENE IMMOBILE PER QUANTI ANNI: </w:t>
      </w:r>
    </w:p>
    <w:p w14:paraId="61978A68" w14:textId="77777777" w:rsidR="00A157D7" w:rsidRPr="002668ED" w:rsidRDefault="00A157D7" w:rsidP="00A157D7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hAnsi="Verdana" w:cs="TTE1FEAB60t00"/>
          <w:kern w:val="0"/>
          <w:lang w:bidi="ar-SA"/>
        </w:rPr>
      </w:pPr>
      <w:r w:rsidRPr="002668ED">
        <w:rPr>
          <w:rFonts w:ascii="Verdana" w:hAnsi="Verdana" w:cs="TTE1FEAB60t00"/>
          <w:kern w:val="0"/>
          <w:lang w:bidi="ar-SA"/>
        </w:rPr>
        <w:t>□ a. 15 anni</w:t>
      </w:r>
    </w:p>
    <w:p w14:paraId="0DA5B1FE" w14:textId="77777777" w:rsidR="00A157D7" w:rsidRPr="002668ED" w:rsidRDefault="00A157D7" w:rsidP="00A157D7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hAnsi="Verdana" w:cs="TTE1FEAB60t00"/>
          <w:kern w:val="0"/>
          <w:lang w:bidi="ar-SA"/>
        </w:rPr>
      </w:pPr>
    </w:p>
    <w:p w14:paraId="28AA1A91" w14:textId="77777777" w:rsidR="00A157D7" w:rsidRPr="002668ED" w:rsidRDefault="00A157D7" w:rsidP="00A157D7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hAnsi="Verdana" w:cs="TTE1FEAB60t00"/>
          <w:kern w:val="0"/>
          <w:lang w:bidi="ar-SA"/>
        </w:rPr>
      </w:pPr>
      <w:r w:rsidRPr="002668ED">
        <w:rPr>
          <w:rFonts w:ascii="Verdana" w:hAnsi="Verdana" w:cs="TTE1FEAB60t00"/>
          <w:kern w:val="0"/>
          <w:lang w:bidi="ar-SA"/>
        </w:rPr>
        <w:t>□ b. 20 anni</w:t>
      </w:r>
    </w:p>
    <w:p w14:paraId="20C9F67B" w14:textId="77777777" w:rsidR="00A157D7" w:rsidRPr="002668ED" w:rsidRDefault="00A157D7" w:rsidP="00A157D7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hAnsi="Verdana" w:cs="TTE1FEAB60t00"/>
          <w:kern w:val="0"/>
          <w:lang w:bidi="ar-SA"/>
        </w:rPr>
      </w:pPr>
    </w:p>
    <w:p w14:paraId="7F01A34C" w14:textId="77777777" w:rsidR="00A157D7" w:rsidRPr="002668ED" w:rsidRDefault="00A157D7" w:rsidP="00A157D7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hAnsi="Verdana" w:cs="TTE1FEAB60t00"/>
          <w:kern w:val="0"/>
          <w:lang w:bidi="ar-SA"/>
        </w:rPr>
      </w:pPr>
      <w:r w:rsidRPr="002668ED">
        <w:rPr>
          <w:rFonts w:ascii="Verdana" w:hAnsi="Verdana" w:cs="TTE1FEAB60t00"/>
          <w:kern w:val="0"/>
          <w:lang w:bidi="ar-SA"/>
        </w:rPr>
        <w:t>□ c.  25 anni</w:t>
      </w:r>
    </w:p>
    <w:p w14:paraId="7CE299E9" w14:textId="77777777" w:rsidR="00A157D7" w:rsidRPr="002668ED" w:rsidRDefault="00A157D7" w:rsidP="00A157D7">
      <w:pPr>
        <w:pStyle w:val="Standard"/>
        <w:autoSpaceDE w:val="0"/>
        <w:spacing w:line="360" w:lineRule="auto"/>
        <w:rPr>
          <w:rFonts w:ascii="Verdana" w:eastAsia="TTE1FEAB60t00" w:hAnsi="Verdana" w:cs="TTE1FEAB60t00"/>
        </w:rPr>
      </w:pPr>
    </w:p>
    <w:p w14:paraId="1C3770DD" w14:textId="77777777" w:rsidR="00A157D7" w:rsidRPr="002668ED" w:rsidRDefault="00A157D7" w:rsidP="00A157D7">
      <w:pPr>
        <w:pStyle w:val="Standard"/>
        <w:autoSpaceDE w:val="0"/>
        <w:rPr>
          <w:rFonts w:ascii="Verdana" w:eastAsia="TTE1FEAB60t00" w:hAnsi="Verdana" w:cs="TTE1FEAB60t00"/>
        </w:rPr>
      </w:pPr>
    </w:p>
    <w:p w14:paraId="15F19372" w14:textId="10BBED4A" w:rsidR="00A157D7" w:rsidRPr="002668ED" w:rsidRDefault="00813E54" w:rsidP="00A157D7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hAnsi="Verdana" w:cs="TTE1FEAB60t00"/>
          <w:kern w:val="0"/>
          <w:lang w:bidi="ar-SA"/>
        </w:rPr>
      </w:pPr>
      <w:r>
        <w:rPr>
          <w:rFonts w:ascii="Verdana" w:hAnsi="Verdana" w:cs="TTE1FEAB60t00"/>
          <w:kern w:val="0"/>
          <w:lang w:bidi="ar-SA"/>
        </w:rPr>
        <w:t>2</w:t>
      </w:r>
      <w:r w:rsidR="00A157D7" w:rsidRPr="002668ED">
        <w:rPr>
          <w:rFonts w:ascii="Verdana" w:hAnsi="Verdana" w:cs="TTE1FEAB60t00"/>
          <w:kern w:val="0"/>
          <w:lang w:bidi="ar-SA"/>
        </w:rPr>
        <w:t xml:space="preserve">9-QUALUNQUE FATTO DOLOSO O COLPOSO CHE CAGIONA AD ALTRI UN DANNO INGIUSTO OBBLIGA COLUI CHE HA COMMESSO IL FATTO A : </w:t>
      </w:r>
    </w:p>
    <w:p w14:paraId="6FB248FD" w14:textId="77777777" w:rsidR="00A157D7" w:rsidRPr="002668ED" w:rsidRDefault="00A157D7" w:rsidP="00A157D7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hAnsi="Verdana" w:cs="TTE1FEAB60t00"/>
          <w:kern w:val="0"/>
          <w:lang w:bidi="ar-SA"/>
        </w:rPr>
      </w:pPr>
      <w:r w:rsidRPr="002668ED">
        <w:rPr>
          <w:rFonts w:ascii="Verdana" w:hAnsi="Verdana" w:cs="TTE1FEAB60t00"/>
          <w:kern w:val="0"/>
          <w:lang w:bidi="ar-SA"/>
        </w:rPr>
        <w:t>□ a. prestare polizza fidejussoria</w:t>
      </w:r>
    </w:p>
    <w:p w14:paraId="25A7042E" w14:textId="77777777" w:rsidR="00A157D7" w:rsidRPr="002668ED" w:rsidRDefault="00A157D7" w:rsidP="00A157D7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hAnsi="Verdana" w:cs="TTE1FEAB60t00"/>
          <w:kern w:val="0"/>
          <w:lang w:bidi="ar-SA"/>
        </w:rPr>
      </w:pPr>
    </w:p>
    <w:p w14:paraId="13580C57" w14:textId="77777777" w:rsidR="00A157D7" w:rsidRPr="002668ED" w:rsidRDefault="00A157D7" w:rsidP="00A157D7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hAnsi="Verdana" w:cs="TTE1FEAB60t00"/>
          <w:kern w:val="0"/>
          <w:lang w:bidi="ar-SA"/>
        </w:rPr>
      </w:pPr>
      <w:r w:rsidRPr="002668ED">
        <w:rPr>
          <w:rFonts w:ascii="Verdana" w:hAnsi="Verdana" w:cs="TTE1FEAB60t00"/>
          <w:kern w:val="0"/>
          <w:lang w:bidi="ar-SA"/>
        </w:rPr>
        <w:t>□ b. prestare polizza assicurativa</w:t>
      </w:r>
    </w:p>
    <w:p w14:paraId="33DE1EDA" w14:textId="77777777" w:rsidR="00A157D7" w:rsidRPr="002668ED" w:rsidRDefault="00A157D7" w:rsidP="00A157D7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hAnsi="Verdana" w:cs="TTE1FEAB60t00"/>
          <w:kern w:val="0"/>
          <w:lang w:bidi="ar-SA"/>
        </w:rPr>
      </w:pPr>
    </w:p>
    <w:p w14:paraId="6B526257" w14:textId="77777777" w:rsidR="00A157D7" w:rsidRPr="002668ED" w:rsidRDefault="00A157D7" w:rsidP="00A157D7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hAnsi="Verdana" w:cs="TTE1FEAB60t00"/>
          <w:kern w:val="0"/>
          <w:lang w:bidi="ar-SA"/>
        </w:rPr>
      </w:pPr>
      <w:r w:rsidRPr="002668ED">
        <w:rPr>
          <w:rFonts w:ascii="Verdana" w:hAnsi="Verdana" w:cs="TTE1FEAB60t00"/>
          <w:kern w:val="0"/>
          <w:lang w:bidi="ar-SA"/>
        </w:rPr>
        <w:t>□ c.  risarcire il danno</w:t>
      </w:r>
    </w:p>
    <w:p w14:paraId="529398F1" w14:textId="77777777" w:rsidR="00A157D7" w:rsidRPr="002668ED" w:rsidRDefault="00A157D7" w:rsidP="00A157D7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hAnsi="Verdana" w:cs="TTE1FEAB60t00"/>
          <w:kern w:val="0"/>
          <w:lang w:bidi="ar-SA"/>
        </w:rPr>
      </w:pPr>
    </w:p>
    <w:p w14:paraId="035F40C7" w14:textId="77777777" w:rsidR="00A157D7" w:rsidRPr="002668ED" w:rsidRDefault="00A157D7" w:rsidP="00A157D7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hAnsi="Verdana" w:cs="TTE1FEAB60t00"/>
          <w:kern w:val="0"/>
          <w:lang w:bidi="ar-SA"/>
        </w:rPr>
      </w:pPr>
    </w:p>
    <w:p w14:paraId="7844C2FE" w14:textId="327CECD9" w:rsidR="00A157D7" w:rsidRPr="002668ED" w:rsidRDefault="00813E54" w:rsidP="00A157D7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hAnsi="Verdana" w:cs="TTE1FEAB60t00"/>
          <w:kern w:val="0"/>
          <w:lang w:bidi="ar-SA"/>
        </w:rPr>
      </w:pPr>
      <w:r>
        <w:rPr>
          <w:rFonts w:ascii="Verdana" w:hAnsi="Verdana" w:cs="TTE1FEAB60t00"/>
          <w:kern w:val="0"/>
          <w:lang w:bidi="ar-SA"/>
        </w:rPr>
        <w:t>3</w:t>
      </w:r>
      <w:r w:rsidR="00A157D7" w:rsidRPr="002668ED">
        <w:rPr>
          <w:rFonts w:ascii="Verdana" w:hAnsi="Verdana" w:cs="TTE1FEAB60t00"/>
          <w:kern w:val="0"/>
          <w:lang w:bidi="ar-SA"/>
        </w:rPr>
        <w:t xml:space="preserve">0-IL COMUNE PUO’ SOTTOSCRIVERE CONTRATTI DI DIRITTO PRIVATO: </w:t>
      </w:r>
    </w:p>
    <w:p w14:paraId="00F98D07" w14:textId="77777777" w:rsidR="00A157D7" w:rsidRPr="002668ED" w:rsidRDefault="00A157D7" w:rsidP="00A157D7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hAnsi="Verdana" w:cs="TTE1FEAB60t00"/>
          <w:kern w:val="0"/>
          <w:lang w:bidi="ar-SA"/>
        </w:rPr>
      </w:pPr>
      <w:r w:rsidRPr="002668ED">
        <w:rPr>
          <w:rFonts w:ascii="Verdana" w:hAnsi="Verdana" w:cs="TTE1FEAB60t00"/>
          <w:kern w:val="0"/>
          <w:lang w:bidi="ar-SA"/>
        </w:rPr>
        <w:t>□ a. si</w:t>
      </w:r>
    </w:p>
    <w:p w14:paraId="00A3F7AD" w14:textId="77777777" w:rsidR="00A157D7" w:rsidRPr="002668ED" w:rsidRDefault="00A157D7" w:rsidP="00A157D7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hAnsi="Verdana" w:cs="TTE1FEAB60t00"/>
          <w:kern w:val="0"/>
          <w:lang w:bidi="ar-SA"/>
        </w:rPr>
      </w:pPr>
    </w:p>
    <w:p w14:paraId="2D6148D2" w14:textId="77777777" w:rsidR="00A157D7" w:rsidRPr="002668ED" w:rsidRDefault="00A157D7" w:rsidP="00A157D7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hAnsi="Verdana" w:cs="TTE1FEAB60t00"/>
          <w:kern w:val="0"/>
          <w:lang w:bidi="ar-SA"/>
        </w:rPr>
      </w:pPr>
      <w:r w:rsidRPr="002668ED">
        <w:rPr>
          <w:rFonts w:ascii="Verdana" w:hAnsi="Verdana" w:cs="TTE1FEAB60t00"/>
          <w:kern w:val="0"/>
          <w:lang w:bidi="ar-SA"/>
        </w:rPr>
        <w:t>□ b. no</w:t>
      </w:r>
    </w:p>
    <w:p w14:paraId="08335C45" w14:textId="77777777" w:rsidR="00A157D7" w:rsidRPr="002668ED" w:rsidRDefault="00A157D7" w:rsidP="00A157D7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hAnsi="Verdana" w:cs="TTE1FEAB60t00"/>
          <w:kern w:val="0"/>
          <w:lang w:bidi="ar-SA"/>
        </w:rPr>
      </w:pPr>
    </w:p>
    <w:p w14:paraId="35678232" w14:textId="77777777" w:rsidR="00A157D7" w:rsidRDefault="00A157D7" w:rsidP="00A157D7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hAnsi="Verdana" w:cs="TTE1FEAB60t00"/>
          <w:kern w:val="0"/>
          <w:lang w:bidi="ar-SA"/>
        </w:rPr>
      </w:pPr>
      <w:r w:rsidRPr="002668ED">
        <w:rPr>
          <w:rFonts w:ascii="Verdana" w:hAnsi="Verdana" w:cs="TTE1FEAB60t00"/>
          <w:kern w:val="0"/>
          <w:lang w:bidi="ar-SA"/>
        </w:rPr>
        <w:t>□ c. si, ma previa autorizzazione del Prefetto</w:t>
      </w:r>
    </w:p>
    <w:p w14:paraId="7A6F1466" w14:textId="77777777" w:rsidR="00AD0CCE" w:rsidRDefault="00AD0CCE" w:rsidP="00A157D7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hAnsi="Verdana" w:cs="TTE1FEAB60t00"/>
          <w:kern w:val="0"/>
          <w:lang w:bidi="ar-SA"/>
        </w:rPr>
      </w:pPr>
    </w:p>
    <w:p w14:paraId="126E8E29" w14:textId="77777777" w:rsidR="00AD0CCE" w:rsidRDefault="00AD0CCE" w:rsidP="00A157D7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hAnsi="Verdana" w:cs="TTE1FEAB60t00"/>
          <w:kern w:val="0"/>
          <w:lang w:bidi="ar-SA"/>
        </w:rPr>
      </w:pPr>
    </w:p>
    <w:p w14:paraId="36506D2C" w14:textId="77777777" w:rsidR="00AD0CCE" w:rsidRDefault="00AD0CCE" w:rsidP="00A157D7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hAnsi="Verdana" w:cs="TTE1FEAB60t00"/>
          <w:kern w:val="0"/>
          <w:lang w:bidi="ar-SA"/>
        </w:rPr>
      </w:pPr>
    </w:p>
    <w:p w14:paraId="61F9FD61" w14:textId="77777777" w:rsidR="00AD0CCE" w:rsidRPr="00E50BCB" w:rsidRDefault="00AD0CCE" w:rsidP="00AD0CCE">
      <w:pPr>
        <w:pStyle w:val="Standard"/>
        <w:autoSpaceDE w:val="0"/>
        <w:jc w:val="center"/>
        <w:rPr>
          <w:rFonts w:ascii="Verdana" w:eastAsia="TTE1FEAB60t00" w:hAnsi="Verdana" w:cs="TTE1FEAB60t00"/>
          <w:sz w:val="22"/>
          <w:szCs w:val="22"/>
        </w:rPr>
      </w:pPr>
      <w:r w:rsidRPr="00AD0CCE">
        <w:rPr>
          <w:rFonts w:ascii="Verdana" w:eastAsia="TTE1FEAB60t00" w:hAnsi="Verdana" w:cs="TTE1FEAB60t00"/>
          <w:sz w:val="22"/>
          <w:szCs w:val="22"/>
          <w:highlight w:val="yellow"/>
        </w:rPr>
        <w:t>TRACCIA B</w:t>
      </w:r>
    </w:p>
    <w:p w14:paraId="4E7A6028" w14:textId="77777777" w:rsidR="00AD0CCE" w:rsidRPr="00E50BCB" w:rsidRDefault="00AD0CCE" w:rsidP="00AD0CCE">
      <w:pPr>
        <w:pStyle w:val="Standard"/>
        <w:autoSpaceDE w:val="0"/>
        <w:jc w:val="center"/>
        <w:rPr>
          <w:rFonts w:ascii="Verdana" w:eastAsia="TTE1FEAB60t00" w:hAnsi="Verdana" w:cs="TTE1FEAB60t00"/>
          <w:sz w:val="22"/>
          <w:szCs w:val="22"/>
          <w:shd w:val="clear" w:color="auto" w:fill="FFFF00"/>
        </w:rPr>
      </w:pPr>
    </w:p>
    <w:p w14:paraId="47C7CA47" w14:textId="77777777" w:rsidR="00AD0CCE" w:rsidRPr="00E50BCB" w:rsidRDefault="00AD0CCE" w:rsidP="00AD0CCE">
      <w:pPr>
        <w:pStyle w:val="Standard"/>
        <w:autoSpaceDE w:val="0"/>
        <w:ind w:left="284" w:hanging="284"/>
        <w:jc w:val="both"/>
        <w:rPr>
          <w:rFonts w:ascii="Verdana" w:eastAsia="TTE1FEAB60t00" w:hAnsi="Verdana" w:cs="TTE1FEAB60t00"/>
          <w:sz w:val="22"/>
          <w:szCs w:val="22"/>
        </w:rPr>
      </w:pPr>
      <w:r w:rsidRPr="00E50BCB">
        <w:rPr>
          <w:rFonts w:ascii="Verdana" w:eastAsia="TTE1FEAB60t00" w:hAnsi="Verdana" w:cs="TTE1FEAB60t00"/>
          <w:sz w:val="22"/>
          <w:szCs w:val="22"/>
        </w:rPr>
        <w:t>1-AI SENSI DEL TESTO UNICO SULL’ORDINAMENTO DEGLI ENTI LOCALI  - DLGS 267/2000, I CASI DI DECADENZA DEL CONSIGLIERE COMUNALE PER LA MANCATA PARTECIPAZIONE ALLE SEDUTE DEL CONSIGLIO SONO DISCIPLINATI:</w:t>
      </w:r>
    </w:p>
    <w:p w14:paraId="56A7E746" w14:textId="77777777" w:rsidR="00AD0CCE" w:rsidRPr="00E50BCB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  <w:r w:rsidRPr="00E50BCB">
        <w:rPr>
          <w:rFonts w:ascii="Verdana" w:eastAsia="Arial" w:hAnsi="Verdana" w:cs="Arial"/>
          <w:sz w:val="22"/>
          <w:szCs w:val="22"/>
        </w:rPr>
        <w:t xml:space="preserve">□  </w:t>
      </w:r>
      <w:r w:rsidRPr="00E50BCB">
        <w:rPr>
          <w:rFonts w:ascii="Verdana" w:eastAsia="TTE1FEAB60t00" w:hAnsi="Verdana" w:cs="TTE1FEAB60t00"/>
          <w:sz w:val="22"/>
          <w:szCs w:val="22"/>
        </w:rPr>
        <w:t>a. Dalla legge statale</w:t>
      </w:r>
    </w:p>
    <w:p w14:paraId="02604E56" w14:textId="77777777" w:rsidR="00AD0CCE" w:rsidRPr="00E50BCB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</w:p>
    <w:p w14:paraId="43A9EDEB" w14:textId="77777777" w:rsidR="00AD0CCE" w:rsidRPr="00E50BCB" w:rsidRDefault="00AD0CCE" w:rsidP="00AD0CCE">
      <w:pPr>
        <w:pStyle w:val="Standard"/>
        <w:autoSpaceDE w:val="0"/>
        <w:jc w:val="both"/>
        <w:rPr>
          <w:rFonts w:ascii="Verdana" w:eastAsia="Arial" w:hAnsi="Verdana" w:cs="Arial"/>
          <w:sz w:val="22"/>
          <w:szCs w:val="22"/>
        </w:rPr>
      </w:pPr>
      <w:r w:rsidRPr="00E50BCB">
        <w:rPr>
          <w:rFonts w:ascii="Verdana" w:eastAsia="Arial" w:hAnsi="Verdana" w:cs="Arial"/>
          <w:sz w:val="22"/>
          <w:szCs w:val="22"/>
        </w:rPr>
        <w:t xml:space="preserve">□  </w:t>
      </w:r>
      <w:r w:rsidRPr="00E50BCB">
        <w:rPr>
          <w:rFonts w:ascii="Verdana" w:eastAsia="TTE1FEAAB0t00" w:hAnsi="Verdana" w:cs="TTE1FEAAB0t00"/>
          <w:sz w:val="22"/>
          <w:szCs w:val="22"/>
        </w:rPr>
        <w:t xml:space="preserve">b. </w:t>
      </w:r>
      <w:r w:rsidRPr="00E50BCB">
        <w:rPr>
          <w:rFonts w:ascii="Verdana" w:eastAsia="TTE1FEAB60t00" w:hAnsi="Verdana" w:cs="TTE1FEAB60t00"/>
          <w:sz w:val="22"/>
          <w:szCs w:val="22"/>
        </w:rPr>
        <w:t>Dalla legge regionale</w:t>
      </w:r>
      <w:r w:rsidRPr="00E50BCB">
        <w:rPr>
          <w:rFonts w:ascii="Verdana" w:eastAsia="Arial" w:hAnsi="Verdana" w:cs="Arial"/>
          <w:sz w:val="22"/>
          <w:szCs w:val="22"/>
        </w:rPr>
        <w:t xml:space="preserve"> </w:t>
      </w:r>
    </w:p>
    <w:p w14:paraId="69191E72" w14:textId="77777777" w:rsidR="00AD0CCE" w:rsidRPr="00E50BCB" w:rsidRDefault="00AD0CCE" w:rsidP="00AD0CCE">
      <w:pPr>
        <w:pStyle w:val="Standard"/>
        <w:autoSpaceDE w:val="0"/>
        <w:jc w:val="both"/>
        <w:rPr>
          <w:rFonts w:ascii="Verdana" w:eastAsia="Arial" w:hAnsi="Verdana" w:cs="Arial"/>
          <w:sz w:val="22"/>
          <w:szCs w:val="22"/>
        </w:rPr>
      </w:pPr>
    </w:p>
    <w:p w14:paraId="03B1F69A" w14:textId="77777777" w:rsidR="00AD0CCE" w:rsidRPr="00E50BCB" w:rsidRDefault="00AD0CCE" w:rsidP="00AD0CCE">
      <w:pPr>
        <w:pStyle w:val="Standard"/>
        <w:autoSpaceDE w:val="0"/>
        <w:jc w:val="both"/>
        <w:rPr>
          <w:rFonts w:ascii="Verdana" w:hAnsi="Verdana"/>
          <w:sz w:val="22"/>
          <w:szCs w:val="22"/>
        </w:rPr>
      </w:pPr>
      <w:r w:rsidRPr="00E50BCB">
        <w:rPr>
          <w:rFonts w:ascii="Verdana" w:eastAsia="Arial" w:hAnsi="Verdana" w:cs="Arial"/>
          <w:sz w:val="22"/>
          <w:szCs w:val="22"/>
        </w:rPr>
        <w:t xml:space="preserve">□  </w:t>
      </w:r>
      <w:r w:rsidRPr="00E50BCB">
        <w:rPr>
          <w:rFonts w:ascii="Verdana" w:eastAsia="TTE1FEAB60t00" w:hAnsi="Verdana" w:cs="TTE1FEAB60t00"/>
          <w:sz w:val="22"/>
          <w:szCs w:val="22"/>
        </w:rPr>
        <w:t>c. Dallo statuto comunale</w:t>
      </w:r>
    </w:p>
    <w:p w14:paraId="5D4E16BC" w14:textId="77777777" w:rsidR="00AD0CCE" w:rsidRPr="00E50BCB" w:rsidRDefault="00AD0CCE" w:rsidP="00AD0CCE">
      <w:pPr>
        <w:pStyle w:val="Standard"/>
        <w:autoSpaceDE w:val="0"/>
        <w:jc w:val="both"/>
        <w:rPr>
          <w:rFonts w:ascii="Verdana" w:hAnsi="Verdana"/>
          <w:sz w:val="22"/>
          <w:szCs w:val="22"/>
        </w:rPr>
      </w:pPr>
    </w:p>
    <w:p w14:paraId="17CB0B42" w14:textId="77777777" w:rsidR="00AD0CCE" w:rsidRPr="00E50BCB" w:rsidRDefault="00AD0CCE" w:rsidP="00AD0CCE">
      <w:pPr>
        <w:pStyle w:val="Standard"/>
        <w:autoSpaceDE w:val="0"/>
        <w:jc w:val="both"/>
        <w:rPr>
          <w:rFonts w:ascii="Verdana" w:hAnsi="Verdana"/>
          <w:sz w:val="22"/>
          <w:szCs w:val="22"/>
        </w:rPr>
      </w:pPr>
    </w:p>
    <w:p w14:paraId="637B9819" w14:textId="77777777" w:rsidR="00AD0CCE" w:rsidRPr="00E50BCB" w:rsidRDefault="00AD0CCE" w:rsidP="00AD0CCE">
      <w:pPr>
        <w:pStyle w:val="Standard"/>
        <w:autoSpaceDE w:val="0"/>
        <w:ind w:left="284" w:hanging="284"/>
        <w:jc w:val="both"/>
        <w:rPr>
          <w:rFonts w:ascii="Verdana" w:eastAsia="TTE1FEAB60t00" w:hAnsi="Verdana" w:cs="TTE1FEAB60t00"/>
          <w:sz w:val="22"/>
          <w:szCs w:val="22"/>
        </w:rPr>
      </w:pPr>
      <w:r w:rsidRPr="00E50BCB">
        <w:rPr>
          <w:rFonts w:ascii="Verdana" w:eastAsia="TTE1FEAB60t00" w:hAnsi="Verdana" w:cs="TTE1FEAB60t00"/>
          <w:sz w:val="22"/>
          <w:szCs w:val="22"/>
        </w:rPr>
        <w:t>2-IL AI SENSI DEL TESTO UNICO SULL’ORDINAMENTO DEGLI ENTI LOCALI  - DLGS 267/2000, LA GIUNTA COMUNALI HA COMPETENZA AD ADOTTARE:</w:t>
      </w:r>
    </w:p>
    <w:p w14:paraId="1786EEF8" w14:textId="77777777" w:rsidR="00AD0CCE" w:rsidRPr="00E50BCB" w:rsidRDefault="00AD0CCE" w:rsidP="00AD0CCE">
      <w:pPr>
        <w:pStyle w:val="Standard"/>
        <w:autoSpaceDE w:val="0"/>
        <w:ind w:left="567" w:hanging="567"/>
        <w:jc w:val="both"/>
        <w:rPr>
          <w:rFonts w:ascii="Verdana" w:eastAsia="TTE1FEAB60t00" w:hAnsi="Verdana" w:cs="TTE1FEAB60t00"/>
          <w:sz w:val="22"/>
          <w:szCs w:val="22"/>
        </w:rPr>
      </w:pPr>
      <w:r w:rsidRPr="00E50BCB">
        <w:rPr>
          <w:rFonts w:ascii="Verdana" w:eastAsia="Arial" w:hAnsi="Verdana" w:cs="Arial"/>
          <w:sz w:val="22"/>
          <w:szCs w:val="22"/>
        </w:rPr>
        <w:t xml:space="preserve">□ </w:t>
      </w:r>
      <w:r w:rsidRPr="00E50BCB">
        <w:rPr>
          <w:rFonts w:ascii="Verdana" w:eastAsia="TTE1FEAB60t00" w:hAnsi="Verdana" w:cs="TTE1FEAB60t00"/>
          <w:sz w:val="22"/>
          <w:szCs w:val="22"/>
        </w:rPr>
        <w:t>a. Tra l’altro tutti gli atti di governo non riservati dalla legge al consiglio e che non ricadano nelle competenze, previste dalle leggi o dallo statuto, del sindaco</w:t>
      </w:r>
    </w:p>
    <w:p w14:paraId="2E8A6B8C" w14:textId="77777777" w:rsidR="00AD0CCE" w:rsidRPr="00E50BCB" w:rsidRDefault="00AD0CCE" w:rsidP="00AD0CCE">
      <w:pPr>
        <w:pStyle w:val="Standard"/>
        <w:autoSpaceDE w:val="0"/>
        <w:ind w:left="567" w:hanging="567"/>
        <w:jc w:val="both"/>
        <w:rPr>
          <w:rFonts w:ascii="Verdana" w:eastAsia="TTE1FEAB60t00" w:hAnsi="Verdana" w:cs="TTE1FEAB60t00"/>
          <w:sz w:val="22"/>
          <w:szCs w:val="22"/>
        </w:rPr>
      </w:pPr>
    </w:p>
    <w:p w14:paraId="0F4CB054" w14:textId="77777777" w:rsidR="00AD0CCE" w:rsidRPr="00E50BCB" w:rsidRDefault="00AD0CCE" w:rsidP="00AD0CCE">
      <w:pPr>
        <w:pStyle w:val="Standard"/>
        <w:autoSpaceDE w:val="0"/>
        <w:ind w:left="567" w:hanging="567"/>
        <w:jc w:val="both"/>
        <w:rPr>
          <w:rFonts w:ascii="Verdana" w:eastAsia="TTE1FEAB60t00" w:hAnsi="Verdana" w:cs="TTE1FEAB60t00"/>
          <w:sz w:val="22"/>
          <w:szCs w:val="22"/>
        </w:rPr>
      </w:pPr>
      <w:r w:rsidRPr="00E50BCB">
        <w:rPr>
          <w:rFonts w:ascii="Verdana" w:eastAsia="Arial" w:hAnsi="Verdana" w:cs="Arial"/>
          <w:sz w:val="22"/>
          <w:szCs w:val="22"/>
        </w:rPr>
        <w:t xml:space="preserve">□ </w:t>
      </w:r>
      <w:r w:rsidRPr="00E50BCB">
        <w:rPr>
          <w:rFonts w:ascii="Verdana" w:eastAsia="TTE1FEAB60t00" w:hAnsi="Verdana" w:cs="TTE1FEAB60t00"/>
          <w:sz w:val="22"/>
          <w:szCs w:val="22"/>
        </w:rPr>
        <w:t>b. Esclusivamente gli atti elencati in modo tassativo dal testo unico sull’ordinamento degli enti locali</w:t>
      </w:r>
    </w:p>
    <w:p w14:paraId="0C155186" w14:textId="77777777" w:rsidR="00AD0CCE" w:rsidRPr="00E50BCB" w:rsidRDefault="00AD0CCE" w:rsidP="00AD0CCE">
      <w:pPr>
        <w:pStyle w:val="Standard"/>
        <w:autoSpaceDE w:val="0"/>
        <w:ind w:left="567" w:hanging="567"/>
        <w:jc w:val="both"/>
        <w:rPr>
          <w:rFonts w:ascii="Verdana" w:eastAsia="TTE1FEAB60t00" w:hAnsi="Verdana" w:cs="TTE1FEAB60t00"/>
          <w:sz w:val="22"/>
          <w:szCs w:val="22"/>
        </w:rPr>
      </w:pPr>
    </w:p>
    <w:p w14:paraId="28E52E57" w14:textId="77777777" w:rsidR="00AD0CCE" w:rsidRPr="00E50BCB" w:rsidRDefault="00AD0CCE" w:rsidP="00AD0CCE">
      <w:pPr>
        <w:pStyle w:val="Standard"/>
        <w:autoSpaceDE w:val="0"/>
        <w:ind w:left="567" w:hanging="567"/>
        <w:jc w:val="both"/>
        <w:rPr>
          <w:rFonts w:ascii="Verdana" w:eastAsia="TTE1FEAB60t00" w:hAnsi="Verdana" w:cs="TTE1FEAB60t00"/>
          <w:sz w:val="22"/>
          <w:szCs w:val="22"/>
        </w:rPr>
      </w:pPr>
      <w:r w:rsidRPr="00E50BCB">
        <w:rPr>
          <w:rFonts w:ascii="Verdana" w:eastAsia="Arial" w:hAnsi="Verdana" w:cs="Arial"/>
          <w:sz w:val="22"/>
          <w:szCs w:val="22"/>
        </w:rPr>
        <w:t xml:space="preserve">□ </w:t>
      </w:r>
      <w:r w:rsidRPr="00E50BCB">
        <w:rPr>
          <w:rFonts w:ascii="Verdana" w:eastAsia="TTE1FEAB60t00" w:hAnsi="Verdana" w:cs="TTE1FEAB60t00"/>
          <w:sz w:val="22"/>
          <w:szCs w:val="22"/>
        </w:rPr>
        <w:t>c. Esclusivamente gli atti di gestione del personale</w:t>
      </w:r>
    </w:p>
    <w:p w14:paraId="7B2F7CF8" w14:textId="77777777" w:rsidR="00AD0CCE" w:rsidRPr="00E50BCB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</w:p>
    <w:p w14:paraId="67DA2D3A" w14:textId="77777777" w:rsidR="00AD0CCE" w:rsidRPr="00E50BCB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</w:p>
    <w:p w14:paraId="38060315" w14:textId="77777777" w:rsidR="00AD0CCE" w:rsidRPr="00E50BCB" w:rsidRDefault="00AD0CCE" w:rsidP="00AD0CCE">
      <w:pPr>
        <w:pStyle w:val="Standard"/>
        <w:autoSpaceDE w:val="0"/>
        <w:ind w:left="284" w:hanging="284"/>
        <w:jc w:val="both"/>
        <w:rPr>
          <w:rFonts w:ascii="Verdana" w:eastAsia="TTE1FEAB60t00" w:hAnsi="Verdana" w:cs="TTE1FEAB60t00"/>
          <w:sz w:val="22"/>
          <w:szCs w:val="22"/>
        </w:rPr>
      </w:pPr>
      <w:r w:rsidRPr="00E50BCB">
        <w:rPr>
          <w:rFonts w:ascii="Verdana" w:eastAsia="TTE1FEAB60t00" w:hAnsi="Verdana" w:cs="TTE1FEAB60t00"/>
          <w:sz w:val="22"/>
          <w:szCs w:val="22"/>
        </w:rPr>
        <w:t>3- AI SENSI DEL TESTO UNICO SULL’ORDINAMENTO DEGLI ENTI LOCALI  - DLGS 267/2000, CHI SOVRINTENDE ALLO SVOLGIMENTO DELLE FUNZIONI COORDINAMDONE L’ATTIVITA’ NEI COMUNI PRIVI DI DIRETTORE GENERALE:</w:t>
      </w:r>
    </w:p>
    <w:p w14:paraId="59B0FD84" w14:textId="77777777" w:rsidR="00AD0CCE" w:rsidRPr="00E50BCB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  <w:r w:rsidRPr="00E50BCB">
        <w:rPr>
          <w:rFonts w:ascii="Verdana" w:eastAsia="Arial" w:hAnsi="Verdana" w:cs="Arial"/>
          <w:sz w:val="22"/>
          <w:szCs w:val="22"/>
        </w:rPr>
        <w:t xml:space="preserve">□ </w:t>
      </w:r>
      <w:r w:rsidRPr="00E50BCB">
        <w:rPr>
          <w:rFonts w:ascii="Verdana" w:eastAsia="TTE1FEAB60t00" w:hAnsi="Verdana" w:cs="TTE1FEAB60t00"/>
          <w:sz w:val="22"/>
          <w:szCs w:val="22"/>
        </w:rPr>
        <w:t>a. Il segretario comunale</w:t>
      </w:r>
    </w:p>
    <w:p w14:paraId="75FA9654" w14:textId="77777777" w:rsidR="00AD0CCE" w:rsidRPr="00E50BCB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</w:p>
    <w:p w14:paraId="29660B81" w14:textId="77777777" w:rsidR="00AD0CCE" w:rsidRPr="00E50BCB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  <w:r w:rsidRPr="00E50BCB">
        <w:rPr>
          <w:rFonts w:ascii="Verdana" w:eastAsia="Arial" w:hAnsi="Verdana" w:cs="Arial"/>
          <w:sz w:val="22"/>
          <w:szCs w:val="22"/>
        </w:rPr>
        <w:t xml:space="preserve">□ </w:t>
      </w:r>
      <w:r w:rsidRPr="00E50BCB">
        <w:rPr>
          <w:rFonts w:ascii="Verdana" w:eastAsia="TTE1FEAB60t00" w:hAnsi="Verdana" w:cs="TTE1FEAB60t00"/>
          <w:sz w:val="22"/>
          <w:szCs w:val="22"/>
        </w:rPr>
        <w:t>b. Il sindaco</w:t>
      </w:r>
    </w:p>
    <w:p w14:paraId="4AD4186C" w14:textId="77777777" w:rsidR="00AD0CCE" w:rsidRPr="00E50BCB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</w:p>
    <w:p w14:paraId="45B9C8CA" w14:textId="77777777" w:rsidR="00AD0CCE" w:rsidRPr="00E50BCB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  <w:r w:rsidRPr="00E50BCB">
        <w:rPr>
          <w:rFonts w:ascii="Verdana" w:eastAsia="Arial" w:hAnsi="Verdana" w:cs="Arial"/>
          <w:sz w:val="22"/>
          <w:szCs w:val="22"/>
        </w:rPr>
        <w:t xml:space="preserve">□ </w:t>
      </w:r>
      <w:r w:rsidRPr="00E50BCB">
        <w:rPr>
          <w:rFonts w:ascii="Verdana" w:eastAsia="TTE1FEAB60t00" w:hAnsi="Verdana" w:cs="TTE1FEAB60t00"/>
          <w:sz w:val="22"/>
          <w:szCs w:val="22"/>
        </w:rPr>
        <w:t>c. L’assessore al personale</w:t>
      </w:r>
    </w:p>
    <w:p w14:paraId="0358DA42" w14:textId="77777777" w:rsidR="00AD0CCE" w:rsidRPr="00E50BCB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</w:p>
    <w:p w14:paraId="02B9C689" w14:textId="77777777" w:rsidR="00AD0CCE" w:rsidRPr="00E50BCB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</w:p>
    <w:p w14:paraId="2C021DDC" w14:textId="77777777" w:rsidR="00AD0CCE" w:rsidRPr="00E50BCB" w:rsidRDefault="00AD0CCE" w:rsidP="00AD0CCE">
      <w:pPr>
        <w:pStyle w:val="Standard"/>
        <w:autoSpaceDE w:val="0"/>
        <w:ind w:left="284" w:hanging="284"/>
        <w:jc w:val="both"/>
        <w:rPr>
          <w:rFonts w:ascii="Verdana" w:eastAsia="TTE1FEAB60t00" w:hAnsi="Verdana" w:cs="TTE1FEAB60t00"/>
          <w:sz w:val="22"/>
          <w:szCs w:val="22"/>
        </w:rPr>
      </w:pPr>
      <w:r w:rsidRPr="00E50BCB">
        <w:rPr>
          <w:rFonts w:ascii="Verdana" w:eastAsia="TTE1FEAB60t00" w:hAnsi="Verdana" w:cs="TTE1FEAB60t00"/>
          <w:sz w:val="22"/>
          <w:szCs w:val="22"/>
        </w:rPr>
        <w:t>4- AI SENSI DEL TESTO UNICO SULL’ORDINAMENTO DEGLI ENTI LOCALI  - DLGS 267/2000, LA MOZIONE DI SFIDUCIA DEL CONSIGLIO COMUNALE NEI CONFRONTI DEL SINDACO DEVE ESSERE SOTTOSCRITTA:</w:t>
      </w:r>
    </w:p>
    <w:p w14:paraId="68403B37" w14:textId="77777777" w:rsidR="00AD0CCE" w:rsidRPr="00E50BCB" w:rsidRDefault="00AD0CCE" w:rsidP="00AD0CCE">
      <w:pPr>
        <w:pStyle w:val="Standard"/>
        <w:autoSpaceDE w:val="0"/>
        <w:ind w:left="284" w:hanging="284"/>
        <w:jc w:val="both"/>
        <w:rPr>
          <w:rFonts w:ascii="Verdana" w:eastAsia="TTE1FEAB60t00" w:hAnsi="Verdana" w:cs="TTE1FEAB60t00"/>
          <w:sz w:val="22"/>
          <w:szCs w:val="22"/>
        </w:rPr>
      </w:pPr>
      <w:r w:rsidRPr="00E50BCB">
        <w:rPr>
          <w:rFonts w:ascii="Verdana" w:eastAsia="Arial" w:hAnsi="Verdana" w:cs="Arial"/>
          <w:sz w:val="22"/>
          <w:szCs w:val="22"/>
        </w:rPr>
        <w:t xml:space="preserve">□ </w:t>
      </w:r>
      <w:r w:rsidRPr="00E50BCB">
        <w:rPr>
          <w:rFonts w:ascii="Verdana" w:eastAsia="TTE1FEAB60t00" w:hAnsi="Verdana" w:cs="TTE1FEAB60t00"/>
          <w:sz w:val="22"/>
          <w:szCs w:val="22"/>
        </w:rPr>
        <w:t xml:space="preserve">a. Da almeno 1/5 dei consiglieri assegnati, senza computare a tal fine il sindaco </w:t>
      </w:r>
    </w:p>
    <w:p w14:paraId="032CA9F7" w14:textId="77777777" w:rsidR="00AD0CCE" w:rsidRPr="00E50BCB" w:rsidRDefault="00AD0CCE" w:rsidP="00AD0CCE">
      <w:pPr>
        <w:pStyle w:val="Standard"/>
        <w:autoSpaceDE w:val="0"/>
        <w:ind w:left="284" w:hanging="284"/>
        <w:jc w:val="both"/>
        <w:rPr>
          <w:rFonts w:ascii="Verdana" w:eastAsia="TTE1FEAB60t00" w:hAnsi="Verdana" w:cs="TTE1FEAB60t00"/>
          <w:sz w:val="22"/>
          <w:szCs w:val="22"/>
        </w:rPr>
      </w:pPr>
    </w:p>
    <w:p w14:paraId="63811B4E" w14:textId="77777777" w:rsidR="00AD0CCE" w:rsidRPr="00E50BCB" w:rsidRDefault="00AD0CCE" w:rsidP="00AD0CCE">
      <w:pPr>
        <w:pStyle w:val="Standard"/>
        <w:autoSpaceDE w:val="0"/>
        <w:ind w:left="567" w:hanging="567"/>
        <w:jc w:val="both"/>
        <w:rPr>
          <w:rFonts w:ascii="Verdana" w:eastAsia="TTE1FEAB60t00" w:hAnsi="Verdana" w:cs="TTE1FEAB60t00"/>
          <w:sz w:val="22"/>
          <w:szCs w:val="22"/>
        </w:rPr>
      </w:pPr>
      <w:r w:rsidRPr="00E50BCB">
        <w:rPr>
          <w:rFonts w:ascii="Verdana" w:eastAsia="Arial" w:hAnsi="Verdana" w:cs="Arial"/>
          <w:sz w:val="22"/>
          <w:szCs w:val="22"/>
        </w:rPr>
        <w:t xml:space="preserve">□ </w:t>
      </w:r>
      <w:r w:rsidRPr="00E50BCB">
        <w:rPr>
          <w:rFonts w:ascii="Verdana" w:eastAsia="TTE1FEAB60t00" w:hAnsi="Verdana" w:cs="TTE1FEAB60t00"/>
          <w:sz w:val="22"/>
          <w:szCs w:val="22"/>
        </w:rPr>
        <w:t xml:space="preserve">b. Da almeno 2/5 dei consiglieri assegnati, senza computare a tal fine il sindaco </w:t>
      </w:r>
    </w:p>
    <w:p w14:paraId="6B01707A" w14:textId="77777777" w:rsidR="00AD0CCE" w:rsidRPr="00E50BCB" w:rsidRDefault="00AD0CCE" w:rsidP="00AD0CCE">
      <w:pPr>
        <w:pStyle w:val="Standard"/>
        <w:autoSpaceDE w:val="0"/>
        <w:ind w:left="567" w:hanging="567"/>
        <w:jc w:val="both"/>
        <w:rPr>
          <w:rFonts w:ascii="Verdana" w:eastAsia="TTE1FEAB60t00" w:hAnsi="Verdana" w:cs="TTE1FEAB60t00"/>
          <w:sz w:val="22"/>
          <w:szCs w:val="22"/>
        </w:rPr>
      </w:pPr>
    </w:p>
    <w:p w14:paraId="3144F3CE" w14:textId="77777777" w:rsidR="00AD0CCE" w:rsidRPr="00E50BCB" w:rsidRDefault="00AD0CCE" w:rsidP="00AD0CCE">
      <w:pPr>
        <w:pStyle w:val="Standard"/>
        <w:autoSpaceDE w:val="0"/>
        <w:ind w:left="567" w:hanging="567"/>
        <w:jc w:val="both"/>
        <w:rPr>
          <w:rFonts w:ascii="Verdana" w:eastAsia="TTE1FEAB60t00" w:hAnsi="Verdana" w:cs="TTE1FEAB60t00"/>
          <w:sz w:val="22"/>
          <w:szCs w:val="22"/>
        </w:rPr>
      </w:pPr>
      <w:r w:rsidRPr="00E50BCB">
        <w:rPr>
          <w:rFonts w:ascii="Verdana" w:eastAsia="Arial" w:hAnsi="Verdana" w:cs="Arial"/>
          <w:sz w:val="22"/>
          <w:szCs w:val="22"/>
        </w:rPr>
        <w:t xml:space="preserve">□ </w:t>
      </w:r>
      <w:r w:rsidRPr="00E50BCB">
        <w:rPr>
          <w:rFonts w:ascii="Verdana" w:eastAsia="TTE1FEAB60t00" w:hAnsi="Verdana" w:cs="TTE1FEAB60t00"/>
          <w:sz w:val="22"/>
          <w:szCs w:val="22"/>
        </w:rPr>
        <w:t>c. Da almeno 2/5 dei consiglieri assegnati,  computando a tal fine anche il sindaco</w:t>
      </w:r>
    </w:p>
    <w:p w14:paraId="3D49E680" w14:textId="77777777" w:rsidR="00AD0CCE" w:rsidRPr="00E50BCB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</w:p>
    <w:p w14:paraId="571C8CF9" w14:textId="77777777" w:rsidR="00AD0CCE" w:rsidRPr="00E50BCB" w:rsidRDefault="00AD0CCE" w:rsidP="00AD0CCE">
      <w:pPr>
        <w:pStyle w:val="Standard"/>
        <w:autoSpaceDE w:val="0"/>
        <w:ind w:left="284" w:hanging="284"/>
        <w:jc w:val="both"/>
        <w:rPr>
          <w:rFonts w:ascii="Verdana" w:eastAsia="TTE1FEAB60t00" w:hAnsi="Verdana" w:cs="TTE1FEAB60t00"/>
          <w:sz w:val="22"/>
          <w:szCs w:val="22"/>
        </w:rPr>
      </w:pPr>
      <w:r w:rsidRPr="00E50BCB">
        <w:rPr>
          <w:rFonts w:ascii="Verdana" w:eastAsia="TTE1FEAB60t00" w:hAnsi="Verdana" w:cs="TTE1FEAB60t00"/>
          <w:sz w:val="22"/>
          <w:szCs w:val="22"/>
        </w:rPr>
        <w:t>5- AI SENSI DEL TESTO UNICO SULL’ORDINAMENTO DEGLI ENTI LOCALI  - DLGS 267/2000, NEI COMUNI CON POPOLAZIONE SINO A 15.000 ABITANTI, IL CONSIGLIERE COMUNALE CHE ASSUME LA CARICA DI ASSESSORE NELLA RISPETTIVA GIUNTA:</w:t>
      </w:r>
    </w:p>
    <w:p w14:paraId="7D590971" w14:textId="77777777" w:rsidR="00AD0CCE" w:rsidRPr="00E50BCB" w:rsidRDefault="00AD0CCE" w:rsidP="00AD0CCE">
      <w:pPr>
        <w:pStyle w:val="Standard"/>
        <w:autoSpaceDE w:val="0"/>
        <w:ind w:left="567" w:hanging="567"/>
        <w:jc w:val="both"/>
        <w:rPr>
          <w:rFonts w:ascii="Verdana" w:eastAsia="TTE1FEAB60t00" w:hAnsi="Verdana" w:cs="TTE1FEAB60t00"/>
          <w:sz w:val="22"/>
          <w:szCs w:val="22"/>
        </w:rPr>
      </w:pPr>
      <w:r w:rsidRPr="00E50BCB">
        <w:rPr>
          <w:rFonts w:ascii="Verdana" w:eastAsia="Arial" w:hAnsi="Verdana" w:cs="Arial"/>
          <w:sz w:val="22"/>
          <w:szCs w:val="22"/>
        </w:rPr>
        <w:t xml:space="preserve">□ </w:t>
      </w:r>
      <w:r w:rsidRPr="00E50BCB">
        <w:rPr>
          <w:rFonts w:ascii="Verdana" w:eastAsia="TTE1FEAB60t00" w:hAnsi="Verdana" w:cs="TTE1FEAB60t00"/>
          <w:sz w:val="22"/>
          <w:szCs w:val="22"/>
        </w:rPr>
        <w:t xml:space="preserve">a. Cessa dalla carica di consigliere all’atto dell’accettazione della nomina di assessore </w:t>
      </w:r>
    </w:p>
    <w:p w14:paraId="5BCC1DD9" w14:textId="77777777" w:rsidR="00AD0CCE" w:rsidRPr="00E50BCB" w:rsidRDefault="00AD0CCE" w:rsidP="00AD0CCE">
      <w:pPr>
        <w:pStyle w:val="Standard"/>
        <w:autoSpaceDE w:val="0"/>
        <w:ind w:left="567" w:hanging="567"/>
        <w:jc w:val="both"/>
        <w:rPr>
          <w:rFonts w:ascii="Verdana" w:eastAsia="TTE1FEAB60t00" w:hAnsi="Verdana" w:cs="TTE1FEAB60t00"/>
          <w:sz w:val="22"/>
          <w:szCs w:val="22"/>
        </w:rPr>
      </w:pPr>
    </w:p>
    <w:p w14:paraId="40A1F9F4" w14:textId="77777777" w:rsidR="00AD0CCE" w:rsidRPr="00E50BCB" w:rsidRDefault="00AD0CCE" w:rsidP="00AD0CCE">
      <w:pPr>
        <w:pStyle w:val="Standard"/>
        <w:autoSpaceDE w:val="0"/>
        <w:ind w:left="567" w:hanging="567"/>
        <w:jc w:val="both"/>
        <w:rPr>
          <w:rFonts w:ascii="Verdana" w:eastAsia="TTE1FEAB60t00" w:hAnsi="Verdana" w:cs="TTE1FEAB60t00"/>
          <w:sz w:val="22"/>
          <w:szCs w:val="22"/>
        </w:rPr>
      </w:pPr>
      <w:r w:rsidRPr="00E50BCB">
        <w:rPr>
          <w:rFonts w:ascii="Verdana" w:eastAsia="Arial" w:hAnsi="Verdana" w:cs="Arial"/>
          <w:sz w:val="22"/>
          <w:szCs w:val="22"/>
        </w:rPr>
        <w:t xml:space="preserve">□ </w:t>
      </w:r>
      <w:r w:rsidRPr="00E50BCB">
        <w:rPr>
          <w:rFonts w:ascii="Verdana" w:eastAsia="TTE1FEAB60t00" w:hAnsi="Verdana" w:cs="TTE1FEAB60t00"/>
          <w:sz w:val="22"/>
          <w:szCs w:val="22"/>
        </w:rPr>
        <w:t xml:space="preserve">b. Conserva senz’altro la carica di consigliere </w:t>
      </w:r>
    </w:p>
    <w:p w14:paraId="20FEE39A" w14:textId="77777777" w:rsidR="00AD0CCE" w:rsidRPr="00E50BCB" w:rsidRDefault="00AD0CCE" w:rsidP="00AD0CCE">
      <w:pPr>
        <w:pStyle w:val="Standard"/>
        <w:autoSpaceDE w:val="0"/>
        <w:ind w:left="567" w:hanging="567"/>
        <w:jc w:val="both"/>
        <w:rPr>
          <w:rFonts w:ascii="Verdana" w:eastAsia="TTE1FEAB60t00" w:hAnsi="Verdana" w:cs="TTE1FEAB60t00"/>
          <w:sz w:val="22"/>
          <w:szCs w:val="22"/>
        </w:rPr>
      </w:pPr>
    </w:p>
    <w:p w14:paraId="6D6E5C3D" w14:textId="77777777" w:rsidR="00AD0CCE" w:rsidRPr="00E50BCB" w:rsidRDefault="00AD0CCE" w:rsidP="00AD0CCE">
      <w:pPr>
        <w:pStyle w:val="Standard"/>
        <w:autoSpaceDE w:val="0"/>
        <w:ind w:left="567" w:hanging="567"/>
        <w:jc w:val="both"/>
        <w:rPr>
          <w:rFonts w:ascii="Verdana" w:eastAsia="TTE1FEAB60t00" w:hAnsi="Verdana" w:cs="TTE1FEAB60t00"/>
          <w:sz w:val="22"/>
          <w:szCs w:val="22"/>
        </w:rPr>
      </w:pPr>
      <w:r w:rsidRPr="00E50BCB">
        <w:rPr>
          <w:rFonts w:ascii="Verdana" w:eastAsia="Arial" w:hAnsi="Verdana" w:cs="Arial"/>
          <w:sz w:val="22"/>
          <w:szCs w:val="22"/>
        </w:rPr>
        <w:t xml:space="preserve">□ </w:t>
      </w:r>
      <w:r w:rsidRPr="00E50BCB">
        <w:rPr>
          <w:rFonts w:ascii="Verdana" w:eastAsia="TTE1FEAB60t00" w:hAnsi="Verdana" w:cs="TTE1FEAB60t00"/>
          <w:sz w:val="22"/>
          <w:szCs w:val="22"/>
        </w:rPr>
        <w:t>c. Conserva la carica di consigliere solo se espressamente autorizzato dal sindaco</w:t>
      </w:r>
    </w:p>
    <w:p w14:paraId="3DD5936F" w14:textId="77777777" w:rsidR="00AD0CCE" w:rsidRPr="00E50BCB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</w:p>
    <w:p w14:paraId="4585EC28" w14:textId="77777777" w:rsidR="00AD0CCE" w:rsidRPr="00E50BCB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</w:p>
    <w:p w14:paraId="3DC18469" w14:textId="77777777" w:rsidR="00AD0CCE" w:rsidRPr="00E50BCB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</w:p>
    <w:p w14:paraId="44018DBB" w14:textId="77777777" w:rsidR="00AD0CCE" w:rsidRPr="00E50BCB" w:rsidRDefault="00AD0CCE" w:rsidP="00AD0CCE">
      <w:pPr>
        <w:pStyle w:val="Standard"/>
        <w:autoSpaceDE w:val="0"/>
        <w:ind w:left="284" w:hanging="284"/>
        <w:jc w:val="both"/>
        <w:rPr>
          <w:rFonts w:ascii="Verdana" w:eastAsia="TTE1FEAB60t00" w:hAnsi="Verdana" w:cs="TTE1FEAB60t00"/>
          <w:sz w:val="22"/>
          <w:szCs w:val="22"/>
        </w:rPr>
      </w:pPr>
      <w:r w:rsidRPr="00E50BCB">
        <w:rPr>
          <w:rFonts w:ascii="Verdana" w:eastAsia="TTE1FEAB60t00" w:hAnsi="Verdana" w:cs="TTE1FEAB60t00"/>
          <w:sz w:val="22"/>
          <w:szCs w:val="22"/>
        </w:rPr>
        <w:t>6- AI SENSI DEL TESTO UNICO SULL’ORDINAMENTO DEGLI ENTI LOCALI  - DLGS 267/2000, NEI COMUNI CON POPOLAZIONE SINO A 15.000 ABITANTI, E’ PROCLAMATO ELETTO SINDACO AL PRIMO TURNO IL CANDIDATO ALLA CARICA CHE ABBIA OTTENUTO:</w:t>
      </w:r>
    </w:p>
    <w:p w14:paraId="0AA713C2" w14:textId="77777777" w:rsidR="00AD0CCE" w:rsidRPr="00E50BCB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  <w:r w:rsidRPr="00E50BCB">
        <w:rPr>
          <w:rFonts w:ascii="Verdana" w:eastAsia="Arial" w:hAnsi="Verdana" w:cs="Arial"/>
          <w:sz w:val="22"/>
          <w:szCs w:val="22"/>
        </w:rPr>
        <w:t xml:space="preserve">□ </w:t>
      </w:r>
      <w:r w:rsidRPr="00E50BCB">
        <w:rPr>
          <w:rFonts w:ascii="Verdana" w:eastAsia="TTE1FEAB60t00" w:hAnsi="Verdana" w:cs="TTE1FEAB60t00"/>
          <w:sz w:val="22"/>
          <w:szCs w:val="22"/>
        </w:rPr>
        <w:t xml:space="preserve">a. La maggioranza assoluta dei voti validi </w:t>
      </w:r>
    </w:p>
    <w:p w14:paraId="46AD9E44" w14:textId="77777777" w:rsidR="00AD0CCE" w:rsidRPr="00E50BCB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</w:p>
    <w:p w14:paraId="0D9D77AA" w14:textId="77777777" w:rsidR="00AD0CCE" w:rsidRPr="00E50BCB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  <w:r w:rsidRPr="00E50BCB">
        <w:rPr>
          <w:rFonts w:ascii="Verdana" w:eastAsia="Arial" w:hAnsi="Verdana" w:cs="Arial"/>
          <w:sz w:val="22"/>
          <w:szCs w:val="22"/>
        </w:rPr>
        <w:t xml:space="preserve">□ </w:t>
      </w:r>
      <w:r w:rsidRPr="00E50BCB">
        <w:rPr>
          <w:rFonts w:ascii="Verdana" w:eastAsia="TTE1FEAB60t00" w:hAnsi="Verdana" w:cs="TTE1FEAB60t00"/>
          <w:sz w:val="22"/>
          <w:szCs w:val="22"/>
        </w:rPr>
        <w:t>b. La maggioranza dei 2/3 dei voti validi</w:t>
      </w:r>
    </w:p>
    <w:p w14:paraId="6D0469E1" w14:textId="77777777" w:rsidR="00AD0CCE" w:rsidRPr="00E50BCB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</w:p>
    <w:p w14:paraId="5D5ED49F" w14:textId="77777777" w:rsidR="00AD0CCE" w:rsidRPr="00E50BCB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  <w:r w:rsidRPr="00E50BCB">
        <w:rPr>
          <w:rFonts w:ascii="Verdana" w:eastAsia="Arial" w:hAnsi="Verdana" w:cs="Arial"/>
          <w:sz w:val="22"/>
          <w:szCs w:val="22"/>
        </w:rPr>
        <w:t xml:space="preserve">□ </w:t>
      </w:r>
      <w:r w:rsidRPr="00E50BCB">
        <w:rPr>
          <w:rFonts w:ascii="Verdana" w:eastAsia="TTE1FEAB60t00" w:hAnsi="Verdana" w:cs="TTE1FEAB60t00"/>
          <w:sz w:val="22"/>
          <w:szCs w:val="22"/>
        </w:rPr>
        <w:t>c. Il maggior numero di voti</w:t>
      </w:r>
    </w:p>
    <w:p w14:paraId="1A0FC995" w14:textId="77777777" w:rsidR="00AD0CCE" w:rsidRPr="00E50BCB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</w:p>
    <w:p w14:paraId="6AB5093B" w14:textId="77777777" w:rsidR="00AD0CCE" w:rsidRPr="00E50BCB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</w:p>
    <w:p w14:paraId="3E300DCD" w14:textId="77777777" w:rsidR="00AD0CCE" w:rsidRPr="00E50BCB" w:rsidRDefault="00AD0CCE" w:rsidP="00AD0CCE">
      <w:pPr>
        <w:pStyle w:val="Standard"/>
        <w:autoSpaceDE w:val="0"/>
        <w:ind w:left="284" w:hanging="284"/>
        <w:jc w:val="both"/>
        <w:rPr>
          <w:rFonts w:ascii="Verdana" w:eastAsia="TTE1FEAB60t00" w:hAnsi="Verdana" w:cs="TTE1FEAB60t00"/>
          <w:sz w:val="22"/>
          <w:szCs w:val="22"/>
        </w:rPr>
      </w:pPr>
      <w:r w:rsidRPr="00E50BCB">
        <w:rPr>
          <w:rFonts w:ascii="Verdana" w:eastAsia="TTE1FEAB60t00" w:hAnsi="Verdana" w:cs="TTE1FEAB60t00"/>
          <w:sz w:val="22"/>
          <w:szCs w:val="22"/>
        </w:rPr>
        <w:t>7- AI SENSI DEL TESTO UNICO SULL’ORDINAMENTO DEGLI ENTI LOCALI  - DLGS 267/2000, LA NOMINA DEL SEGRETARIO COMUNALE SPETTA:</w:t>
      </w:r>
    </w:p>
    <w:p w14:paraId="548E447E" w14:textId="77777777" w:rsidR="00AD0CCE" w:rsidRPr="00E50BCB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  <w:r w:rsidRPr="00E50BCB">
        <w:rPr>
          <w:rFonts w:ascii="Verdana" w:eastAsia="Arial" w:hAnsi="Verdana" w:cs="Arial"/>
          <w:sz w:val="22"/>
          <w:szCs w:val="22"/>
        </w:rPr>
        <w:t xml:space="preserve">□ </w:t>
      </w:r>
      <w:r w:rsidRPr="00E50BCB">
        <w:rPr>
          <w:rFonts w:ascii="Verdana" w:eastAsia="TTE1FEAB60t00" w:hAnsi="Verdana" w:cs="TTE1FEAB60t00"/>
          <w:sz w:val="22"/>
          <w:szCs w:val="22"/>
        </w:rPr>
        <w:t xml:space="preserve">a. Al sindaco </w:t>
      </w:r>
    </w:p>
    <w:p w14:paraId="70E67980" w14:textId="77777777" w:rsidR="00AD0CCE" w:rsidRPr="00E50BCB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</w:p>
    <w:p w14:paraId="54D01AA3" w14:textId="77777777" w:rsidR="00AD0CCE" w:rsidRPr="00E50BCB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  <w:r w:rsidRPr="00E50BCB">
        <w:rPr>
          <w:rFonts w:ascii="Verdana" w:eastAsia="Arial" w:hAnsi="Verdana" w:cs="Arial"/>
          <w:sz w:val="22"/>
          <w:szCs w:val="22"/>
        </w:rPr>
        <w:t xml:space="preserve">□ </w:t>
      </w:r>
      <w:r w:rsidRPr="00E50BCB">
        <w:rPr>
          <w:rFonts w:ascii="Verdana" w:eastAsia="TTE1FEAB60t00" w:hAnsi="Verdana" w:cs="TTE1FEAB60t00"/>
          <w:sz w:val="22"/>
          <w:szCs w:val="22"/>
        </w:rPr>
        <w:t>b. Al consiglio comunale</w:t>
      </w:r>
    </w:p>
    <w:p w14:paraId="4E9AB1DC" w14:textId="77777777" w:rsidR="00AD0CCE" w:rsidRPr="00E50BCB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</w:p>
    <w:p w14:paraId="1FA62C2D" w14:textId="77777777" w:rsidR="00AD0CCE" w:rsidRPr="00E50BCB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  <w:r w:rsidRPr="00E50BCB">
        <w:rPr>
          <w:rFonts w:ascii="Verdana" w:eastAsia="Arial" w:hAnsi="Verdana" w:cs="Arial"/>
          <w:sz w:val="22"/>
          <w:szCs w:val="22"/>
        </w:rPr>
        <w:t xml:space="preserve">□ </w:t>
      </w:r>
      <w:r w:rsidRPr="00E50BCB">
        <w:rPr>
          <w:rFonts w:ascii="Verdana" w:eastAsia="TTE1FEAB60t00" w:hAnsi="Verdana" w:cs="TTE1FEAB60t00"/>
          <w:sz w:val="22"/>
          <w:szCs w:val="22"/>
        </w:rPr>
        <w:t>c. Alla giunta comunale</w:t>
      </w:r>
    </w:p>
    <w:p w14:paraId="44F9795D" w14:textId="77777777" w:rsidR="00AD0CCE" w:rsidRPr="00E50BCB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</w:p>
    <w:p w14:paraId="31B1B569" w14:textId="77777777" w:rsidR="00AD0CCE" w:rsidRPr="00E50BCB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</w:p>
    <w:p w14:paraId="098941B5" w14:textId="77777777" w:rsidR="00AD0CCE" w:rsidRPr="00E50BCB" w:rsidRDefault="00AD0CCE" w:rsidP="00AD0CCE">
      <w:pPr>
        <w:pStyle w:val="Standard"/>
        <w:autoSpaceDE w:val="0"/>
        <w:ind w:left="284" w:hanging="284"/>
        <w:jc w:val="both"/>
        <w:rPr>
          <w:rFonts w:ascii="Verdana" w:eastAsia="TTE1FEAB60t00" w:hAnsi="Verdana" w:cs="TTE1FEAB60t00"/>
          <w:sz w:val="22"/>
          <w:szCs w:val="22"/>
        </w:rPr>
      </w:pPr>
      <w:r w:rsidRPr="00E50BCB">
        <w:rPr>
          <w:rFonts w:ascii="Verdana" w:eastAsia="TTE1FEAB60t00" w:hAnsi="Verdana" w:cs="TTE1FEAB60t00"/>
          <w:sz w:val="22"/>
          <w:szCs w:val="22"/>
        </w:rPr>
        <w:t>8-IL AI SENSI DEL TESTO UNICO SULL’ORDINAMENTO DEGLI ENTI LOCALI  - DLGS 267/2000, NEI COMUNI LA PRESIDENZA DELLE COMMISSIONI DI GARA E DI CONCORSO SPETTA:</w:t>
      </w:r>
    </w:p>
    <w:p w14:paraId="71AA77F2" w14:textId="77777777" w:rsidR="00AD0CCE" w:rsidRPr="00E50BCB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  <w:r w:rsidRPr="00E50BCB">
        <w:rPr>
          <w:rFonts w:ascii="Verdana" w:eastAsia="Arial" w:hAnsi="Verdana" w:cs="Arial"/>
          <w:sz w:val="22"/>
          <w:szCs w:val="22"/>
        </w:rPr>
        <w:t xml:space="preserve">□ </w:t>
      </w:r>
      <w:r w:rsidRPr="00E50BCB">
        <w:rPr>
          <w:rFonts w:ascii="Verdana" w:eastAsia="TTE1FEAB60t00" w:hAnsi="Verdana" w:cs="TTE1FEAB60t00"/>
          <w:sz w:val="22"/>
          <w:szCs w:val="22"/>
        </w:rPr>
        <w:t>a. Al prefetto</w:t>
      </w:r>
    </w:p>
    <w:p w14:paraId="33C86BC9" w14:textId="77777777" w:rsidR="00AD0CCE" w:rsidRPr="00E50BCB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</w:p>
    <w:p w14:paraId="2ADBD503" w14:textId="77777777" w:rsidR="00AD0CCE" w:rsidRPr="00E50BCB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  <w:r w:rsidRPr="00E50BCB">
        <w:rPr>
          <w:rFonts w:ascii="Verdana" w:eastAsia="Arial" w:hAnsi="Verdana" w:cs="Arial"/>
          <w:sz w:val="22"/>
          <w:szCs w:val="22"/>
        </w:rPr>
        <w:t xml:space="preserve">□ </w:t>
      </w:r>
      <w:r w:rsidRPr="00E50BCB">
        <w:rPr>
          <w:rFonts w:ascii="Verdana" w:eastAsia="TTE1FEAB60t00" w:hAnsi="Verdana" w:cs="TTE1FEAB60t00"/>
          <w:sz w:val="22"/>
          <w:szCs w:val="22"/>
        </w:rPr>
        <w:t>b. Al sindaco</w:t>
      </w:r>
    </w:p>
    <w:p w14:paraId="4E87A982" w14:textId="77777777" w:rsidR="00AD0CCE" w:rsidRPr="00E50BCB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</w:p>
    <w:p w14:paraId="457EBCC3" w14:textId="77777777" w:rsidR="00AD0CCE" w:rsidRPr="00E50BCB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  <w:r w:rsidRPr="00E50BCB">
        <w:rPr>
          <w:rFonts w:ascii="Verdana" w:eastAsia="Arial" w:hAnsi="Verdana" w:cs="Arial"/>
          <w:sz w:val="22"/>
          <w:szCs w:val="22"/>
        </w:rPr>
        <w:t xml:space="preserve">□ </w:t>
      </w:r>
      <w:r w:rsidRPr="00E50BCB">
        <w:rPr>
          <w:rFonts w:ascii="Verdana" w:eastAsia="TTE1FEAB60t00" w:hAnsi="Verdana" w:cs="TTE1FEAB60t00"/>
          <w:sz w:val="22"/>
          <w:szCs w:val="22"/>
        </w:rPr>
        <w:t>c</w:t>
      </w:r>
      <w:r w:rsidRPr="00E50BCB">
        <w:rPr>
          <w:rFonts w:ascii="Verdana" w:eastAsia="TTE1FEAB60t00" w:hAnsi="Verdana" w:cs="TTE1FEAB60t00"/>
          <w:b/>
          <w:bCs/>
          <w:sz w:val="22"/>
          <w:szCs w:val="22"/>
        </w:rPr>
        <w:t xml:space="preserve">. </w:t>
      </w:r>
      <w:r w:rsidRPr="00E50BCB">
        <w:rPr>
          <w:rFonts w:ascii="Verdana" w:eastAsia="TTE1FEAB60t00" w:hAnsi="Verdana" w:cs="TTE1FEAB60t00"/>
          <w:sz w:val="22"/>
          <w:szCs w:val="22"/>
        </w:rPr>
        <w:t>Ai dirigenti</w:t>
      </w:r>
    </w:p>
    <w:p w14:paraId="2A1C6B32" w14:textId="77777777" w:rsidR="00AD0CCE" w:rsidRPr="00E50BCB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</w:p>
    <w:p w14:paraId="1F49154A" w14:textId="77777777" w:rsidR="00AD0CCE" w:rsidRPr="00E50BCB" w:rsidRDefault="00AD0CCE" w:rsidP="00AD0CCE">
      <w:pPr>
        <w:pStyle w:val="Standard"/>
        <w:autoSpaceDE w:val="0"/>
        <w:ind w:left="284" w:hanging="284"/>
        <w:jc w:val="both"/>
        <w:rPr>
          <w:rFonts w:ascii="Verdana" w:eastAsia="TTE1FEAB60t00" w:hAnsi="Verdana" w:cs="TTE1FEAB60t00"/>
          <w:sz w:val="22"/>
          <w:szCs w:val="22"/>
        </w:rPr>
      </w:pPr>
    </w:p>
    <w:p w14:paraId="51C26D3B" w14:textId="77777777" w:rsidR="00AD0CCE" w:rsidRPr="00E50BCB" w:rsidRDefault="00AD0CCE" w:rsidP="00AD0CCE">
      <w:pPr>
        <w:pStyle w:val="Standard"/>
        <w:autoSpaceDE w:val="0"/>
        <w:ind w:left="284" w:hanging="284"/>
        <w:jc w:val="both"/>
        <w:rPr>
          <w:rFonts w:ascii="Verdana" w:eastAsia="TTE1FEAB60t00" w:hAnsi="Verdana" w:cs="TTE1FEAB60t00"/>
          <w:sz w:val="22"/>
          <w:szCs w:val="22"/>
        </w:rPr>
      </w:pPr>
      <w:r w:rsidRPr="00E50BCB">
        <w:rPr>
          <w:rFonts w:ascii="Verdana" w:eastAsia="TTE1FEAB60t00" w:hAnsi="Verdana" w:cs="TTE1FEAB60t00"/>
          <w:sz w:val="22"/>
          <w:szCs w:val="22"/>
        </w:rPr>
        <w:t>9-IL AI SENSI DEL TESTO UNICO SULL’ORDINAMENTO DEGLI ENTI LOCALI  - DLGS 267/2000, NELLE MORE DEL PROCEDIMENTO PER LO SCIOGLIMENTO DEL CONSIGLIO COMUNALE DA PARTE DEL PRESIDENTE DELLA REPUBBLICA, IL PREFETTO :</w:t>
      </w:r>
    </w:p>
    <w:p w14:paraId="2AE556DD" w14:textId="77777777" w:rsidR="00AD0CCE" w:rsidRPr="00E50BCB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  <w:r w:rsidRPr="00E50BCB">
        <w:rPr>
          <w:rFonts w:ascii="Verdana" w:eastAsia="Arial" w:hAnsi="Verdana" w:cs="Arial"/>
          <w:sz w:val="22"/>
          <w:szCs w:val="22"/>
        </w:rPr>
        <w:t xml:space="preserve">□ </w:t>
      </w:r>
      <w:r w:rsidRPr="00E50BCB">
        <w:rPr>
          <w:rFonts w:ascii="Verdana" w:eastAsia="TTE1FEAB60t00" w:hAnsi="Verdana" w:cs="TTE1FEAB60t00"/>
          <w:sz w:val="22"/>
          <w:szCs w:val="22"/>
        </w:rPr>
        <w:t>a. Può sospendere il consiglio comunale</w:t>
      </w:r>
    </w:p>
    <w:p w14:paraId="3B421B60" w14:textId="77777777" w:rsidR="00AD0CCE" w:rsidRPr="00E50BCB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</w:p>
    <w:p w14:paraId="72210977" w14:textId="77777777" w:rsidR="00AD0CCE" w:rsidRPr="00E50BCB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  <w:r w:rsidRPr="00E50BCB">
        <w:rPr>
          <w:rFonts w:ascii="Verdana" w:eastAsia="Arial" w:hAnsi="Verdana" w:cs="Arial"/>
          <w:sz w:val="22"/>
          <w:szCs w:val="22"/>
        </w:rPr>
        <w:t xml:space="preserve">□ </w:t>
      </w:r>
      <w:r w:rsidRPr="00E50BCB">
        <w:rPr>
          <w:rFonts w:ascii="Verdana" w:eastAsia="TTE1FEAB60t00" w:hAnsi="Verdana" w:cs="TTE1FEAB60t00"/>
          <w:sz w:val="22"/>
          <w:szCs w:val="22"/>
        </w:rPr>
        <w:t>b. Deve sospendere il consiglio comunale</w:t>
      </w:r>
    </w:p>
    <w:p w14:paraId="78750107" w14:textId="77777777" w:rsidR="00AD0CCE" w:rsidRPr="00E50BCB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</w:p>
    <w:p w14:paraId="3BB571D7" w14:textId="77777777" w:rsidR="00AD0CCE" w:rsidRPr="00E50BCB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  <w:r w:rsidRPr="00E50BCB">
        <w:rPr>
          <w:rFonts w:ascii="Verdana" w:eastAsia="Arial" w:hAnsi="Verdana" w:cs="Arial"/>
          <w:sz w:val="22"/>
          <w:szCs w:val="22"/>
        </w:rPr>
        <w:t xml:space="preserve">□ </w:t>
      </w:r>
      <w:r w:rsidRPr="00E50BCB">
        <w:rPr>
          <w:rFonts w:ascii="Verdana" w:eastAsia="TTE1FEAB60t00" w:hAnsi="Verdana" w:cs="TTE1FEAB60t00"/>
          <w:sz w:val="22"/>
          <w:szCs w:val="22"/>
        </w:rPr>
        <w:t>c</w:t>
      </w:r>
      <w:r w:rsidRPr="00E50BCB">
        <w:rPr>
          <w:rFonts w:ascii="Verdana" w:eastAsia="TTE1FEAB60t00" w:hAnsi="Verdana" w:cs="TTE1FEAB60t00"/>
          <w:b/>
          <w:bCs/>
          <w:sz w:val="22"/>
          <w:szCs w:val="22"/>
        </w:rPr>
        <w:t xml:space="preserve">. </w:t>
      </w:r>
      <w:r w:rsidRPr="00E50BCB">
        <w:rPr>
          <w:rFonts w:ascii="Verdana" w:eastAsia="TTE1FEAB60t00" w:hAnsi="Verdana" w:cs="TTE1FEAB60t00"/>
          <w:sz w:val="22"/>
          <w:szCs w:val="22"/>
        </w:rPr>
        <w:t>Non può sospendere il consiglio comunale</w:t>
      </w:r>
    </w:p>
    <w:p w14:paraId="3ADD082B" w14:textId="77777777" w:rsidR="00AD0CCE" w:rsidRPr="00E50BCB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</w:p>
    <w:p w14:paraId="4C8F22E7" w14:textId="77777777" w:rsidR="00AD0CCE" w:rsidRPr="00E50BCB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</w:p>
    <w:p w14:paraId="2A3AC41F" w14:textId="77777777" w:rsidR="00AD0CCE" w:rsidRPr="00E50BCB" w:rsidRDefault="00AD0CCE" w:rsidP="00AD0CCE">
      <w:pPr>
        <w:pStyle w:val="Standard"/>
        <w:autoSpaceDE w:val="0"/>
        <w:ind w:left="284" w:hanging="284"/>
        <w:jc w:val="both"/>
        <w:rPr>
          <w:rFonts w:ascii="Verdana" w:eastAsia="TTE1FEAB60t00" w:hAnsi="Verdana" w:cs="TTE1FEAB60t00"/>
          <w:sz w:val="22"/>
          <w:szCs w:val="22"/>
        </w:rPr>
      </w:pPr>
      <w:r w:rsidRPr="00E50BCB">
        <w:rPr>
          <w:rFonts w:ascii="Verdana" w:eastAsia="TTE1FEAB60t00" w:hAnsi="Verdana" w:cs="TTE1FEAB60t00"/>
          <w:sz w:val="22"/>
          <w:szCs w:val="22"/>
        </w:rPr>
        <w:t>10-IL AI SENSI DEL TESTO UNICO SULL’ORDINAMENTO DEGLI ENTI LOCALI  - DLGS 267/2000, A QUALE ORGANO DEL COMUNE SPETTA L’EMANAZIONE DELLE ORDINANZE CONTINGIBILI E URGENTI IN CASO DI EMERGENZE SANITARIE A CARATTERE ESCLUSIVAMENTE LOCALE:</w:t>
      </w:r>
    </w:p>
    <w:p w14:paraId="2B82A8B0" w14:textId="77777777" w:rsidR="00AD0CCE" w:rsidRPr="00E50BCB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  <w:r w:rsidRPr="00E50BCB">
        <w:rPr>
          <w:rFonts w:ascii="Verdana" w:eastAsia="Arial" w:hAnsi="Verdana" w:cs="Arial"/>
          <w:sz w:val="22"/>
          <w:szCs w:val="22"/>
        </w:rPr>
        <w:t xml:space="preserve">□ </w:t>
      </w:r>
      <w:r w:rsidRPr="00E50BCB">
        <w:rPr>
          <w:rFonts w:ascii="Verdana" w:eastAsia="TTE1FEAB60t00" w:hAnsi="Verdana" w:cs="TTE1FEAB60t00"/>
          <w:sz w:val="22"/>
          <w:szCs w:val="22"/>
        </w:rPr>
        <w:t>a. Al consiglio comunale</w:t>
      </w:r>
    </w:p>
    <w:p w14:paraId="4E8E3018" w14:textId="77777777" w:rsidR="00AD0CCE" w:rsidRPr="00E50BCB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</w:p>
    <w:p w14:paraId="3FD7DF7C" w14:textId="77777777" w:rsidR="00AD0CCE" w:rsidRPr="00E50BCB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  <w:r w:rsidRPr="00E50BCB">
        <w:rPr>
          <w:rFonts w:ascii="Verdana" w:eastAsia="Arial" w:hAnsi="Verdana" w:cs="Arial"/>
          <w:sz w:val="22"/>
          <w:szCs w:val="22"/>
        </w:rPr>
        <w:t xml:space="preserve">□ </w:t>
      </w:r>
      <w:r w:rsidRPr="00E50BCB">
        <w:rPr>
          <w:rFonts w:ascii="Verdana" w:eastAsia="TTE1FEAB60t00" w:hAnsi="Verdana" w:cs="TTE1FEAB60t00"/>
          <w:sz w:val="22"/>
          <w:szCs w:val="22"/>
        </w:rPr>
        <w:t>b. Alla giunta comunale</w:t>
      </w:r>
    </w:p>
    <w:p w14:paraId="57A57EEC" w14:textId="77777777" w:rsidR="00AD0CCE" w:rsidRPr="00E50BCB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</w:p>
    <w:p w14:paraId="03030CA3" w14:textId="77777777" w:rsidR="00AD0CCE" w:rsidRPr="00E50BCB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  <w:r w:rsidRPr="00E50BCB">
        <w:rPr>
          <w:rFonts w:ascii="Verdana" w:eastAsia="Arial" w:hAnsi="Verdana" w:cs="Arial"/>
          <w:sz w:val="22"/>
          <w:szCs w:val="22"/>
        </w:rPr>
        <w:t xml:space="preserve">□ </w:t>
      </w:r>
      <w:r w:rsidRPr="00E50BCB">
        <w:rPr>
          <w:rFonts w:ascii="Verdana" w:eastAsia="TTE1FEAB60t00" w:hAnsi="Verdana" w:cs="TTE1FEAB60t00"/>
          <w:sz w:val="22"/>
          <w:szCs w:val="22"/>
        </w:rPr>
        <w:t>c</w:t>
      </w:r>
      <w:r w:rsidRPr="00E50BCB">
        <w:rPr>
          <w:rFonts w:ascii="Verdana" w:eastAsia="TTE1FEAB60t00" w:hAnsi="Verdana" w:cs="TTE1FEAB60t00"/>
          <w:b/>
          <w:bCs/>
          <w:sz w:val="22"/>
          <w:szCs w:val="22"/>
        </w:rPr>
        <w:t xml:space="preserve">. </w:t>
      </w:r>
      <w:r w:rsidRPr="00E50BCB">
        <w:rPr>
          <w:rFonts w:ascii="Verdana" w:eastAsia="TTE1FEAB60t00" w:hAnsi="Verdana" w:cs="TTE1FEAB60t00"/>
          <w:sz w:val="22"/>
          <w:szCs w:val="22"/>
        </w:rPr>
        <w:t>Al sindaco</w:t>
      </w:r>
    </w:p>
    <w:p w14:paraId="27088815" w14:textId="77777777" w:rsidR="00AD0CCE" w:rsidRPr="00E50BCB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</w:p>
    <w:p w14:paraId="0D595052" w14:textId="77777777" w:rsidR="00AD0CCE" w:rsidRPr="00E50BCB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</w:p>
    <w:p w14:paraId="366B173B" w14:textId="77777777" w:rsidR="00AD0CCE" w:rsidRPr="00E50BCB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</w:p>
    <w:p w14:paraId="45670A2D" w14:textId="77777777" w:rsidR="00AD0CCE" w:rsidRPr="00E50BCB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</w:p>
    <w:p w14:paraId="1CFE2EBA" w14:textId="77777777" w:rsidR="00AD0CCE" w:rsidRPr="00E50BCB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</w:p>
    <w:p w14:paraId="5E5348E5" w14:textId="77777777" w:rsidR="00AD0CCE" w:rsidRPr="00E50BCB" w:rsidRDefault="00AD0CCE" w:rsidP="00AD0CCE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1</w:t>
      </w:r>
      <w:r w:rsidRPr="00E50BCB">
        <w:rPr>
          <w:rFonts w:ascii="Verdana" w:hAnsi="Verdana"/>
          <w:bCs/>
          <w:sz w:val="22"/>
          <w:szCs w:val="22"/>
        </w:rPr>
        <w:t>1-AI SENSI DEL D.P.R. N. 445/2000, SALVO DIVERSE DISPOSIZIONI DELLA NORMATIVA DI SETTORE, QUALE DI QUESTI DOCUMENTI NON PUO’ ESSERE SOSTITUITO DA UNA DICHIARAZIONE SOSTITUTIVA DI CERTIFICAZIONE?</w:t>
      </w:r>
    </w:p>
    <w:p w14:paraId="3C20634A" w14:textId="77777777" w:rsidR="00AD0CCE" w:rsidRPr="00E50BCB" w:rsidRDefault="00AD0CCE" w:rsidP="00AD0CCE">
      <w:pPr>
        <w:widowControl/>
        <w:suppressAutoHyphens w:val="0"/>
        <w:autoSpaceDN/>
        <w:textAlignment w:val="auto"/>
        <w:rPr>
          <w:rFonts w:ascii="Verdana" w:eastAsia="Arial" w:hAnsi="Verdana" w:cs="Arial"/>
          <w:sz w:val="22"/>
          <w:szCs w:val="22"/>
        </w:rPr>
      </w:pPr>
    </w:p>
    <w:p w14:paraId="418DEF84" w14:textId="77777777" w:rsidR="00AD0CCE" w:rsidRPr="00E50BCB" w:rsidRDefault="00AD0CCE" w:rsidP="00AD0CCE">
      <w:pPr>
        <w:widowControl/>
        <w:suppressAutoHyphens w:val="0"/>
        <w:autoSpaceDN/>
        <w:textAlignment w:val="auto"/>
        <w:rPr>
          <w:rFonts w:ascii="Verdana" w:hAnsi="Verdana"/>
          <w:sz w:val="22"/>
          <w:szCs w:val="22"/>
        </w:rPr>
      </w:pPr>
      <w:r w:rsidRPr="00E50BCB">
        <w:rPr>
          <w:rFonts w:ascii="Verdana" w:eastAsia="Arial" w:hAnsi="Verdana" w:cs="Arial"/>
          <w:sz w:val="22"/>
          <w:szCs w:val="22"/>
        </w:rPr>
        <w:t xml:space="preserve">□ </w:t>
      </w:r>
      <w:r w:rsidRPr="00E50BCB">
        <w:rPr>
          <w:rFonts w:ascii="Verdana" w:eastAsia="TTE1FEAB60t00" w:hAnsi="Verdana" w:cs="TTE1FEAB60t00"/>
          <w:sz w:val="22"/>
          <w:szCs w:val="22"/>
        </w:rPr>
        <w:t>a. certificato di residenza</w:t>
      </w:r>
    </w:p>
    <w:p w14:paraId="7D2A686D" w14:textId="77777777" w:rsidR="00AD0CCE" w:rsidRPr="00E50BCB" w:rsidRDefault="00AD0CCE" w:rsidP="00AD0CCE">
      <w:pPr>
        <w:jc w:val="both"/>
        <w:rPr>
          <w:rFonts w:ascii="Verdana" w:eastAsia="Arial" w:hAnsi="Verdana" w:cs="Arial"/>
          <w:sz w:val="22"/>
          <w:szCs w:val="22"/>
        </w:rPr>
      </w:pPr>
    </w:p>
    <w:p w14:paraId="5EF516C1" w14:textId="77777777" w:rsidR="00AD0CCE" w:rsidRPr="00E50BCB" w:rsidRDefault="00AD0CCE" w:rsidP="00AD0CCE">
      <w:pPr>
        <w:jc w:val="both"/>
        <w:rPr>
          <w:rFonts w:ascii="Verdana" w:hAnsi="Verdana"/>
          <w:sz w:val="22"/>
          <w:szCs w:val="22"/>
        </w:rPr>
      </w:pPr>
      <w:r w:rsidRPr="00E50BCB">
        <w:rPr>
          <w:rFonts w:ascii="Verdana" w:eastAsia="Arial" w:hAnsi="Verdana" w:cs="Arial"/>
          <w:sz w:val="22"/>
          <w:szCs w:val="22"/>
        </w:rPr>
        <w:t xml:space="preserve">□ </w:t>
      </w:r>
      <w:r w:rsidRPr="00E50BCB">
        <w:rPr>
          <w:rFonts w:ascii="Verdana" w:eastAsia="TTE1FEAB60t00" w:hAnsi="Verdana" w:cs="TTE1FEAB60t00"/>
          <w:sz w:val="22"/>
          <w:szCs w:val="22"/>
        </w:rPr>
        <w:t>b. certificato di cittadinanza</w:t>
      </w:r>
    </w:p>
    <w:p w14:paraId="7B76DF5F" w14:textId="77777777" w:rsidR="00AD0CCE" w:rsidRPr="00E50BCB" w:rsidRDefault="00AD0CCE" w:rsidP="00AD0CCE">
      <w:pPr>
        <w:jc w:val="both"/>
        <w:rPr>
          <w:rFonts w:ascii="Verdana" w:eastAsia="Arial" w:hAnsi="Verdana" w:cs="Arial"/>
          <w:sz w:val="22"/>
          <w:szCs w:val="22"/>
        </w:rPr>
      </w:pPr>
    </w:p>
    <w:p w14:paraId="1A6449FB" w14:textId="77777777" w:rsidR="00AD0CCE" w:rsidRPr="00E50BCB" w:rsidRDefault="00AD0CCE" w:rsidP="00AD0CCE">
      <w:pPr>
        <w:jc w:val="both"/>
        <w:rPr>
          <w:rFonts w:ascii="Verdana" w:hAnsi="Verdana"/>
          <w:sz w:val="22"/>
          <w:szCs w:val="22"/>
        </w:rPr>
      </w:pPr>
      <w:r w:rsidRPr="00E50BCB">
        <w:rPr>
          <w:rFonts w:ascii="Verdana" w:eastAsia="Arial" w:hAnsi="Verdana" w:cs="Arial"/>
          <w:sz w:val="22"/>
          <w:szCs w:val="22"/>
        </w:rPr>
        <w:t xml:space="preserve">□ </w:t>
      </w:r>
      <w:r w:rsidRPr="00E50BCB">
        <w:rPr>
          <w:rFonts w:ascii="Verdana" w:eastAsia="TTE1FEAB60t00" w:hAnsi="Verdana" w:cs="TTE1FEAB60t00"/>
          <w:sz w:val="22"/>
          <w:szCs w:val="22"/>
        </w:rPr>
        <w:t>c. certificato medico</w:t>
      </w:r>
    </w:p>
    <w:p w14:paraId="1476EF70" w14:textId="77777777" w:rsidR="00AD0CCE" w:rsidRPr="00E50BCB" w:rsidRDefault="00AD0CCE" w:rsidP="00AD0CCE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31CC5994" w14:textId="77777777" w:rsidR="00AD0CCE" w:rsidRDefault="00AD0CCE" w:rsidP="00AD0CCE">
      <w:pPr>
        <w:jc w:val="both"/>
        <w:rPr>
          <w:rFonts w:ascii="Verdana" w:hAnsi="Verdana"/>
          <w:bCs/>
          <w:sz w:val="22"/>
          <w:szCs w:val="22"/>
        </w:rPr>
      </w:pPr>
    </w:p>
    <w:p w14:paraId="07955DF5" w14:textId="77777777" w:rsidR="00AD0CCE" w:rsidRPr="00E50BCB" w:rsidRDefault="00AD0CCE" w:rsidP="00AD0CCE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1</w:t>
      </w:r>
      <w:r w:rsidRPr="00E50BCB">
        <w:rPr>
          <w:rFonts w:ascii="Verdana" w:hAnsi="Verdana"/>
          <w:bCs/>
          <w:sz w:val="22"/>
          <w:szCs w:val="22"/>
        </w:rPr>
        <w:t>2-CHI AUTORIZZA LA CREMAZIONE DI UN CADAVERE?</w:t>
      </w:r>
    </w:p>
    <w:p w14:paraId="084235A8" w14:textId="77777777" w:rsidR="00AD0CCE" w:rsidRPr="00E50BCB" w:rsidRDefault="00AD0CCE" w:rsidP="00AD0CCE">
      <w:pPr>
        <w:jc w:val="both"/>
        <w:rPr>
          <w:rFonts w:ascii="Verdana" w:hAnsi="Verdana"/>
          <w:bCs/>
          <w:sz w:val="22"/>
          <w:szCs w:val="22"/>
        </w:rPr>
      </w:pPr>
    </w:p>
    <w:p w14:paraId="6F11239A" w14:textId="77777777" w:rsidR="00AD0CCE" w:rsidRPr="00E50BCB" w:rsidRDefault="00AD0CCE" w:rsidP="00AD0CCE">
      <w:pPr>
        <w:jc w:val="both"/>
        <w:rPr>
          <w:rFonts w:ascii="Verdana" w:hAnsi="Verdana"/>
          <w:sz w:val="22"/>
          <w:szCs w:val="22"/>
        </w:rPr>
      </w:pPr>
      <w:r w:rsidRPr="00E50BCB">
        <w:rPr>
          <w:rFonts w:ascii="Verdana" w:eastAsia="Arial" w:hAnsi="Verdana" w:cs="Arial"/>
          <w:sz w:val="22"/>
          <w:szCs w:val="22"/>
        </w:rPr>
        <w:t xml:space="preserve">□ </w:t>
      </w:r>
      <w:r w:rsidRPr="00E50BCB">
        <w:rPr>
          <w:rFonts w:ascii="Verdana" w:eastAsia="TTE1FEAB60t00" w:hAnsi="Verdana" w:cs="TTE1FEAB60t00"/>
          <w:sz w:val="22"/>
          <w:szCs w:val="22"/>
        </w:rPr>
        <w:t xml:space="preserve">a. </w:t>
      </w:r>
      <w:r w:rsidRPr="00E50BCB">
        <w:rPr>
          <w:rFonts w:ascii="Verdana" w:hAnsi="Verdana"/>
          <w:sz w:val="22"/>
          <w:szCs w:val="22"/>
        </w:rPr>
        <w:t>l’Ufficiale dello Stato Civile del Comune di residenza del defunto</w:t>
      </w:r>
    </w:p>
    <w:p w14:paraId="7F8FC646" w14:textId="77777777" w:rsidR="00AD0CCE" w:rsidRPr="00E50BCB" w:rsidRDefault="00AD0CCE" w:rsidP="00AD0CCE">
      <w:pPr>
        <w:jc w:val="both"/>
        <w:rPr>
          <w:rFonts w:ascii="Verdana" w:eastAsia="Arial" w:hAnsi="Verdana" w:cs="Arial"/>
          <w:sz w:val="22"/>
          <w:szCs w:val="22"/>
        </w:rPr>
      </w:pPr>
    </w:p>
    <w:p w14:paraId="49B66B08" w14:textId="77777777" w:rsidR="00AD0CCE" w:rsidRPr="00E50BCB" w:rsidRDefault="00AD0CCE" w:rsidP="00AD0CCE">
      <w:pPr>
        <w:jc w:val="both"/>
        <w:rPr>
          <w:rFonts w:ascii="Verdana" w:hAnsi="Verdana"/>
          <w:sz w:val="22"/>
          <w:szCs w:val="22"/>
        </w:rPr>
      </w:pPr>
      <w:r w:rsidRPr="00E50BCB">
        <w:rPr>
          <w:rFonts w:ascii="Verdana" w:eastAsia="Arial" w:hAnsi="Verdana" w:cs="Arial"/>
          <w:sz w:val="22"/>
          <w:szCs w:val="22"/>
        </w:rPr>
        <w:t xml:space="preserve">□ </w:t>
      </w:r>
      <w:r w:rsidRPr="00E50BCB">
        <w:rPr>
          <w:rFonts w:ascii="Verdana" w:eastAsia="TTE1FEAB60t00" w:hAnsi="Verdana" w:cs="TTE1FEAB60t00"/>
          <w:sz w:val="22"/>
          <w:szCs w:val="22"/>
        </w:rPr>
        <w:t xml:space="preserve">b. </w:t>
      </w:r>
      <w:r w:rsidRPr="00E50BCB">
        <w:rPr>
          <w:rFonts w:ascii="Verdana" w:hAnsi="Verdana"/>
          <w:sz w:val="22"/>
          <w:szCs w:val="22"/>
        </w:rPr>
        <w:t>l’Ufficiale dello Stato Civile del Comune ove è avvenuto il decesso</w:t>
      </w:r>
    </w:p>
    <w:p w14:paraId="7634F8A1" w14:textId="77777777" w:rsidR="00AD0CCE" w:rsidRPr="00E50BCB" w:rsidRDefault="00AD0CCE" w:rsidP="00AD0CCE">
      <w:pPr>
        <w:jc w:val="both"/>
        <w:rPr>
          <w:rFonts w:ascii="Verdana" w:eastAsia="Arial" w:hAnsi="Verdana" w:cs="Arial"/>
          <w:sz w:val="22"/>
          <w:szCs w:val="22"/>
        </w:rPr>
      </w:pPr>
    </w:p>
    <w:p w14:paraId="693339D0" w14:textId="77777777" w:rsidR="00AD0CCE" w:rsidRPr="00E50BCB" w:rsidRDefault="00AD0CCE" w:rsidP="00AD0CCE">
      <w:pPr>
        <w:jc w:val="both"/>
        <w:rPr>
          <w:rFonts w:ascii="Verdana" w:hAnsi="Verdana"/>
          <w:sz w:val="22"/>
          <w:szCs w:val="22"/>
        </w:rPr>
      </w:pPr>
      <w:r w:rsidRPr="00E50BCB">
        <w:rPr>
          <w:rFonts w:ascii="Verdana" w:eastAsia="Arial" w:hAnsi="Verdana" w:cs="Arial"/>
          <w:sz w:val="22"/>
          <w:szCs w:val="22"/>
        </w:rPr>
        <w:t xml:space="preserve">□ </w:t>
      </w:r>
      <w:r w:rsidRPr="00E50BCB">
        <w:rPr>
          <w:rFonts w:ascii="Verdana" w:eastAsia="TTE1FEAB60t00" w:hAnsi="Verdana" w:cs="TTE1FEAB60t00"/>
          <w:sz w:val="22"/>
          <w:szCs w:val="22"/>
        </w:rPr>
        <w:t xml:space="preserve">c. </w:t>
      </w:r>
      <w:r w:rsidRPr="00E50BCB">
        <w:rPr>
          <w:rFonts w:ascii="Verdana" w:hAnsi="Verdana"/>
          <w:sz w:val="22"/>
          <w:szCs w:val="22"/>
        </w:rPr>
        <w:t>l’Ufficiale d’Anagrafe del Comune di residenza del defunto</w:t>
      </w:r>
    </w:p>
    <w:p w14:paraId="6D3DCE2E" w14:textId="77777777" w:rsidR="00AD0CCE" w:rsidRPr="00E50BCB" w:rsidRDefault="00AD0CCE" w:rsidP="00AD0CCE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771BB0F2" w14:textId="77777777" w:rsidR="00AD0CCE" w:rsidRDefault="00AD0CCE" w:rsidP="00AD0CCE">
      <w:pPr>
        <w:jc w:val="both"/>
        <w:rPr>
          <w:rFonts w:ascii="Verdana" w:hAnsi="Verdana"/>
          <w:bCs/>
          <w:sz w:val="22"/>
          <w:szCs w:val="22"/>
        </w:rPr>
      </w:pPr>
    </w:p>
    <w:p w14:paraId="7C602607" w14:textId="77777777" w:rsidR="00AD0CCE" w:rsidRPr="00E50BCB" w:rsidRDefault="00AD0CCE" w:rsidP="00AD0CCE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1</w:t>
      </w:r>
      <w:r w:rsidRPr="00E50BCB">
        <w:rPr>
          <w:rFonts w:ascii="Verdana" w:hAnsi="Verdana"/>
          <w:bCs/>
          <w:sz w:val="22"/>
          <w:szCs w:val="22"/>
        </w:rPr>
        <w:t xml:space="preserve">3-IN QUALE PARTE SERIE VENGONO TRASCRITTI GLI ATTI DI MORTE RICEVUTI DALL’ESTERO? </w:t>
      </w:r>
    </w:p>
    <w:p w14:paraId="0F9FCCF6" w14:textId="77777777" w:rsidR="00AD0CCE" w:rsidRPr="00E50BCB" w:rsidRDefault="00AD0CCE" w:rsidP="00AD0CCE">
      <w:pPr>
        <w:jc w:val="both"/>
        <w:rPr>
          <w:rFonts w:ascii="Verdana" w:hAnsi="Verdana"/>
          <w:sz w:val="22"/>
          <w:szCs w:val="22"/>
        </w:rPr>
      </w:pPr>
    </w:p>
    <w:p w14:paraId="0086BAEF" w14:textId="77777777" w:rsidR="00AD0CCE" w:rsidRPr="00E50BCB" w:rsidRDefault="00AD0CCE" w:rsidP="00AD0CCE">
      <w:pPr>
        <w:jc w:val="both"/>
        <w:rPr>
          <w:rFonts w:ascii="Verdana" w:hAnsi="Verdana"/>
          <w:sz w:val="22"/>
          <w:szCs w:val="22"/>
        </w:rPr>
      </w:pPr>
      <w:r w:rsidRPr="00E50BCB">
        <w:rPr>
          <w:rFonts w:ascii="Verdana" w:eastAsia="Arial" w:hAnsi="Verdana" w:cs="Arial"/>
          <w:sz w:val="22"/>
          <w:szCs w:val="22"/>
        </w:rPr>
        <w:t xml:space="preserve">□ </w:t>
      </w:r>
      <w:r w:rsidRPr="00E50BCB">
        <w:rPr>
          <w:rFonts w:ascii="Verdana" w:eastAsia="TTE1FEAB60t00" w:hAnsi="Verdana" w:cs="TTE1FEAB60t00"/>
          <w:sz w:val="22"/>
          <w:szCs w:val="22"/>
        </w:rPr>
        <w:t xml:space="preserve">a. </w:t>
      </w:r>
      <w:r w:rsidRPr="00E50BCB">
        <w:rPr>
          <w:rFonts w:ascii="Verdana" w:hAnsi="Verdana"/>
          <w:sz w:val="22"/>
          <w:szCs w:val="22"/>
        </w:rPr>
        <w:t>Parte II serie A</w:t>
      </w:r>
    </w:p>
    <w:p w14:paraId="4BBE13D4" w14:textId="77777777" w:rsidR="00AD0CCE" w:rsidRPr="00E50BCB" w:rsidRDefault="00AD0CCE" w:rsidP="00AD0CCE">
      <w:pPr>
        <w:jc w:val="both"/>
        <w:rPr>
          <w:rFonts w:ascii="Verdana" w:eastAsia="Arial" w:hAnsi="Verdana" w:cs="Arial"/>
          <w:sz w:val="22"/>
          <w:szCs w:val="22"/>
        </w:rPr>
      </w:pPr>
    </w:p>
    <w:p w14:paraId="560B7DEA" w14:textId="77777777" w:rsidR="00AD0CCE" w:rsidRPr="00E50BCB" w:rsidRDefault="00AD0CCE" w:rsidP="00AD0CCE">
      <w:pPr>
        <w:jc w:val="both"/>
        <w:rPr>
          <w:rFonts w:ascii="Verdana" w:hAnsi="Verdana"/>
          <w:sz w:val="22"/>
          <w:szCs w:val="22"/>
        </w:rPr>
      </w:pPr>
      <w:r w:rsidRPr="00E50BCB">
        <w:rPr>
          <w:rFonts w:ascii="Verdana" w:eastAsia="Arial" w:hAnsi="Verdana" w:cs="Arial"/>
          <w:sz w:val="22"/>
          <w:szCs w:val="22"/>
        </w:rPr>
        <w:t xml:space="preserve">□ </w:t>
      </w:r>
      <w:r w:rsidRPr="00E50BCB">
        <w:rPr>
          <w:rFonts w:ascii="Verdana" w:eastAsia="TTE1FEAB60t00" w:hAnsi="Verdana" w:cs="TTE1FEAB60t00"/>
          <w:sz w:val="22"/>
          <w:szCs w:val="22"/>
        </w:rPr>
        <w:t xml:space="preserve">b. </w:t>
      </w:r>
      <w:r w:rsidRPr="00E50BCB">
        <w:rPr>
          <w:rFonts w:ascii="Verdana" w:hAnsi="Verdana"/>
          <w:sz w:val="22"/>
          <w:szCs w:val="22"/>
        </w:rPr>
        <w:t>Parte II serie B</w:t>
      </w:r>
    </w:p>
    <w:p w14:paraId="11EA4D68" w14:textId="77777777" w:rsidR="00AD0CCE" w:rsidRPr="00E50BCB" w:rsidRDefault="00AD0CCE" w:rsidP="00AD0CCE">
      <w:pPr>
        <w:jc w:val="both"/>
        <w:rPr>
          <w:rFonts w:ascii="Verdana" w:eastAsia="Arial" w:hAnsi="Verdana" w:cs="Arial"/>
          <w:sz w:val="22"/>
          <w:szCs w:val="22"/>
        </w:rPr>
      </w:pPr>
    </w:p>
    <w:p w14:paraId="64A848A0" w14:textId="77777777" w:rsidR="00AD0CCE" w:rsidRPr="00E50BCB" w:rsidRDefault="00AD0CCE" w:rsidP="00AD0CCE">
      <w:pPr>
        <w:jc w:val="both"/>
        <w:rPr>
          <w:rFonts w:ascii="Verdana" w:hAnsi="Verdana"/>
          <w:sz w:val="22"/>
          <w:szCs w:val="22"/>
        </w:rPr>
      </w:pPr>
      <w:r w:rsidRPr="00E50BCB">
        <w:rPr>
          <w:rFonts w:ascii="Verdana" w:eastAsia="Arial" w:hAnsi="Verdana" w:cs="Arial"/>
          <w:sz w:val="22"/>
          <w:szCs w:val="22"/>
        </w:rPr>
        <w:t xml:space="preserve">□ </w:t>
      </w:r>
      <w:r w:rsidRPr="00E50BCB">
        <w:rPr>
          <w:rFonts w:ascii="Verdana" w:eastAsia="TTE1FEAB60t00" w:hAnsi="Verdana" w:cs="TTE1FEAB60t00"/>
          <w:sz w:val="22"/>
          <w:szCs w:val="22"/>
        </w:rPr>
        <w:t xml:space="preserve">c. </w:t>
      </w:r>
      <w:r w:rsidRPr="00E50BCB">
        <w:rPr>
          <w:rFonts w:ascii="Verdana" w:hAnsi="Verdana"/>
          <w:sz w:val="22"/>
          <w:szCs w:val="22"/>
        </w:rPr>
        <w:t>Parte II serie C</w:t>
      </w:r>
    </w:p>
    <w:p w14:paraId="26F704A8" w14:textId="77777777" w:rsidR="00AD0CCE" w:rsidRPr="00E50BCB" w:rsidRDefault="00AD0CCE" w:rsidP="00AD0CCE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6D7A7566" w14:textId="77777777" w:rsidR="00AD0CCE" w:rsidRPr="00E50BCB" w:rsidRDefault="00AD0CCE" w:rsidP="00AD0CCE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1</w:t>
      </w:r>
      <w:r w:rsidRPr="00E50BCB">
        <w:rPr>
          <w:rFonts w:ascii="Verdana" w:hAnsi="Verdana"/>
          <w:bCs/>
          <w:sz w:val="22"/>
          <w:szCs w:val="22"/>
        </w:rPr>
        <w:t>4-PER FAMIGLIA ANAGRAFICA S’INTENDE:</w:t>
      </w:r>
    </w:p>
    <w:p w14:paraId="0DF6B821" w14:textId="77777777" w:rsidR="00AD0CCE" w:rsidRPr="00E50BCB" w:rsidRDefault="00AD0CCE" w:rsidP="00AD0CCE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4D027705" w14:textId="77777777" w:rsidR="00AD0CCE" w:rsidRPr="00E50BCB" w:rsidRDefault="00AD0CCE" w:rsidP="00AD0CCE">
      <w:pPr>
        <w:jc w:val="both"/>
        <w:rPr>
          <w:rFonts w:ascii="Verdana" w:eastAsia="Times New Roman" w:hAnsi="Verdana" w:cs="Times New Roman"/>
          <w:kern w:val="0"/>
          <w:sz w:val="22"/>
          <w:szCs w:val="22"/>
          <w:lang w:eastAsia="it-IT" w:bidi="ar-SA"/>
        </w:rPr>
      </w:pPr>
      <w:r w:rsidRPr="00E50BCB">
        <w:rPr>
          <w:rFonts w:ascii="Verdana" w:eastAsia="Arial" w:hAnsi="Verdana" w:cs="Arial"/>
          <w:sz w:val="22"/>
          <w:szCs w:val="22"/>
        </w:rPr>
        <w:t xml:space="preserve">□ </w:t>
      </w:r>
      <w:r w:rsidRPr="00E50BCB">
        <w:rPr>
          <w:rFonts w:ascii="Verdana" w:eastAsia="TTE1FEAB60t00" w:hAnsi="Verdana" w:cs="TTE1FEAB60t00"/>
          <w:sz w:val="22"/>
          <w:szCs w:val="22"/>
        </w:rPr>
        <w:t xml:space="preserve">a. </w:t>
      </w:r>
      <w:r w:rsidRPr="00E50BCB">
        <w:rPr>
          <w:rFonts w:ascii="Verdana" w:eastAsia="Times New Roman" w:hAnsi="Verdana" w:cs="Times New Roman"/>
          <w:kern w:val="0"/>
          <w:sz w:val="22"/>
          <w:szCs w:val="22"/>
          <w:lang w:eastAsia="it-IT" w:bidi="ar-SA"/>
        </w:rPr>
        <w:t>un insieme di persone legate da comuni interessi di lavoro aventi domicilio nello stesso Comune</w:t>
      </w:r>
    </w:p>
    <w:p w14:paraId="729CDB06" w14:textId="77777777" w:rsidR="00AD0CCE" w:rsidRPr="00E50BCB" w:rsidRDefault="00AD0CCE" w:rsidP="00AD0CCE">
      <w:pPr>
        <w:jc w:val="both"/>
        <w:rPr>
          <w:rFonts w:ascii="Verdana" w:eastAsia="Arial" w:hAnsi="Verdana" w:cs="Arial"/>
          <w:sz w:val="22"/>
          <w:szCs w:val="22"/>
        </w:rPr>
      </w:pPr>
    </w:p>
    <w:p w14:paraId="068B57B7" w14:textId="77777777" w:rsidR="00AD0CCE" w:rsidRPr="00E50BCB" w:rsidRDefault="00AD0CCE" w:rsidP="00AD0CCE">
      <w:pPr>
        <w:jc w:val="both"/>
        <w:rPr>
          <w:rFonts w:ascii="Verdana" w:eastAsia="Times New Roman" w:hAnsi="Verdana" w:cs="Times New Roman"/>
          <w:sz w:val="22"/>
          <w:szCs w:val="22"/>
          <w:lang w:eastAsia="it-IT"/>
        </w:rPr>
      </w:pPr>
      <w:r w:rsidRPr="00E50BCB">
        <w:rPr>
          <w:rFonts w:ascii="Verdana" w:eastAsia="Arial" w:hAnsi="Verdana" w:cs="Arial"/>
          <w:sz w:val="22"/>
          <w:szCs w:val="22"/>
        </w:rPr>
        <w:t xml:space="preserve">□ </w:t>
      </w:r>
      <w:r w:rsidRPr="00E50BCB">
        <w:rPr>
          <w:rFonts w:ascii="Verdana" w:eastAsia="TTE1FEAB60t00" w:hAnsi="Verdana" w:cs="TTE1FEAB60t00"/>
          <w:sz w:val="22"/>
          <w:szCs w:val="22"/>
        </w:rPr>
        <w:t xml:space="preserve">b. </w:t>
      </w:r>
      <w:r w:rsidRPr="00E50BCB">
        <w:rPr>
          <w:rFonts w:ascii="Verdana" w:eastAsia="Times New Roman" w:hAnsi="Verdana" w:cs="Calibri"/>
          <w:sz w:val="22"/>
          <w:szCs w:val="22"/>
          <w:lang w:eastAsia="it-IT"/>
        </w:rPr>
        <w:t>un insieme di persone legate da vincoli di matrimonio, unione civile, parentela, affinità, adozione, tutela o da vincoli affettivi, coabitanti ed aventi dimora abituale nello stesso Comune</w:t>
      </w:r>
    </w:p>
    <w:p w14:paraId="2AB0B590" w14:textId="77777777" w:rsidR="00AD0CCE" w:rsidRPr="00E50BCB" w:rsidRDefault="00AD0CCE" w:rsidP="00AD0CCE">
      <w:pPr>
        <w:jc w:val="both"/>
        <w:rPr>
          <w:rFonts w:ascii="Verdana" w:eastAsia="Arial" w:hAnsi="Verdana" w:cs="Arial"/>
          <w:sz w:val="22"/>
          <w:szCs w:val="22"/>
        </w:rPr>
      </w:pPr>
    </w:p>
    <w:p w14:paraId="583223FC" w14:textId="77777777" w:rsidR="00AD0CCE" w:rsidRPr="00E50BCB" w:rsidRDefault="00AD0CCE" w:rsidP="00AD0CCE">
      <w:pPr>
        <w:jc w:val="both"/>
        <w:rPr>
          <w:rFonts w:ascii="Verdana" w:eastAsia="Times New Roman" w:hAnsi="Verdana" w:cs="Calibri"/>
          <w:sz w:val="22"/>
          <w:szCs w:val="22"/>
          <w:lang w:eastAsia="it-IT"/>
        </w:rPr>
      </w:pPr>
      <w:r w:rsidRPr="00E50BCB">
        <w:rPr>
          <w:rFonts w:ascii="Verdana" w:eastAsia="Arial" w:hAnsi="Verdana" w:cs="Arial"/>
          <w:sz w:val="22"/>
          <w:szCs w:val="22"/>
        </w:rPr>
        <w:t xml:space="preserve">□ </w:t>
      </w:r>
      <w:r w:rsidRPr="00E50BCB">
        <w:rPr>
          <w:rFonts w:ascii="Verdana" w:eastAsia="TTE1FEAB60t00" w:hAnsi="Verdana" w:cs="TTE1FEAB60t00"/>
          <w:sz w:val="22"/>
          <w:szCs w:val="22"/>
        </w:rPr>
        <w:t>c. d</w:t>
      </w:r>
      <w:r w:rsidRPr="00E50BCB">
        <w:rPr>
          <w:rStyle w:val="hgkelc"/>
          <w:rFonts w:ascii="Verdana" w:hAnsi="Verdana"/>
          <w:sz w:val="22"/>
          <w:szCs w:val="22"/>
        </w:rPr>
        <w:t xml:space="preserve">ue persone maggiorenni unite stabilmente da legami affettivi </w:t>
      </w:r>
      <w:r w:rsidRPr="00E50BCB">
        <w:rPr>
          <w:rStyle w:val="hgkelc"/>
          <w:rFonts w:ascii="Verdana" w:hAnsi="Verdana"/>
          <w:bCs/>
          <w:sz w:val="22"/>
          <w:szCs w:val="22"/>
        </w:rPr>
        <w:t>di</w:t>
      </w:r>
      <w:r w:rsidRPr="00E50BCB">
        <w:rPr>
          <w:rStyle w:val="hgkelc"/>
          <w:rFonts w:ascii="Verdana" w:hAnsi="Verdana"/>
          <w:sz w:val="22"/>
          <w:szCs w:val="22"/>
        </w:rPr>
        <w:t xml:space="preserve"> coppia e </w:t>
      </w:r>
      <w:r w:rsidRPr="00E50BCB">
        <w:rPr>
          <w:rStyle w:val="hgkelc"/>
          <w:rFonts w:ascii="Verdana" w:hAnsi="Verdana"/>
          <w:bCs/>
          <w:sz w:val="22"/>
          <w:szCs w:val="22"/>
        </w:rPr>
        <w:t>di</w:t>
      </w:r>
      <w:r w:rsidRPr="00E50BCB">
        <w:rPr>
          <w:rStyle w:val="hgkelc"/>
          <w:rFonts w:ascii="Verdana" w:hAnsi="Verdana"/>
          <w:sz w:val="22"/>
          <w:szCs w:val="22"/>
        </w:rPr>
        <w:t xml:space="preserve"> reciproca assistenza morale e materiale, non vincolate da rapporti </w:t>
      </w:r>
      <w:r w:rsidRPr="00E50BCB">
        <w:rPr>
          <w:rStyle w:val="hgkelc"/>
          <w:rFonts w:ascii="Verdana" w:hAnsi="Verdana"/>
          <w:bCs/>
          <w:sz w:val="22"/>
          <w:szCs w:val="22"/>
        </w:rPr>
        <w:t>di</w:t>
      </w:r>
      <w:r w:rsidRPr="00E50BCB">
        <w:rPr>
          <w:rStyle w:val="hgkelc"/>
          <w:rFonts w:ascii="Verdana" w:hAnsi="Verdana"/>
          <w:sz w:val="22"/>
          <w:szCs w:val="22"/>
        </w:rPr>
        <w:t xml:space="preserve"> parentela, affinita' o adozione, da matrimonio o da un'unione civile</w:t>
      </w:r>
    </w:p>
    <w:p w14:paraId="169B701D" w14:textId="77777777" w:rsidR="00AD0CCE" w:rsidRPr="00E50BCB" w:rsidRDefault="00AD0CCE" w:rsidP="00AD0CCE">
      <w:pPr>
        <w:jc w:val="both"/>
        <w:rPr>
          <w:rFonts w:ascii="Verdana" w:eastAsia="Times New Roman" w:hAnsi="Verdana" w:cs="Calibri"/>
          <w:bCs/>
          <w:sz w:val="22"/>
          <w:szCs w:val="22"/>
          <w:lang w:eastAsia="it-IT"/>
        </w:rPr>
      </w:pPr>
    </w:p>
    <w:p w14:paraId="6428BBC9" w14:textId="77777777" w:rsidR="00AD0CCE" w:rsidRDefault="00AD0CCE" w:rsidP="00AD0CCE">
      <w:pPr>
        <w:jc w:val="both"/>
        <w:rPr>
          <w:rFonts w:ascii="Verdana" w:eastAsia="Times New Roman" w:hAnsi="Verdana" w:cs="Calibri"/>
          <w:bCs/>
          <w:sz w:val="22"/>
          <w:szCs w:val="22"/>
          <w:lang w:eastAsia="it-IT"/>
        </w:rPr>
      </w:pPr>
    </w:p>
    <w:p w14:paraId="09B8F127" w14:textId="77777777" w:rsidR="00AD0CCE" w:rsidRPr="00E50BCB" w:rsidRDefault="00AD0CCE" w:rsidP="00AD0CCE">
      <w:pPr>
        <w:jc w:val="both"/>
        <w:rPr>
          <w:rFonts w:ascii="Verdana" w:eastAsia="Times New Roman" w:hAnsi="Verdana" w:cs="Calibri"/>
          <w:bCs/>
          <w:sz w:val="22"/>
          <w:szCs w:val="22"/>
          <w:lang w:eastAsia="it-IT"/>
        </w:rPr>
      </w:pPr>
      <w:r>
        <w:rPr>
          <w:rFonts w:ascii="Verdana" w:eastAsia="Times New Roman" w:hAnsi="Verdana" w:cs="Calibri"/>
          <w:bCs/>
          <w:sz w:val="22"/>
          <w:szCs w:val="22"/>
          <w:lang w:eastAsia="it-IT"/>
        </w:rPr>
        <w:t>1</w:t>
      </w:r>
      <w:r w:rsidRPr="00E50BCB">
        <w:rPr>
          <w:rFonts w:ascii="Verdana" w:eastAsia="Times New Roman" w:hAnsi="Verdana" w:cs="Calibri"/>
          <w:bCs/>
          <w:sz w:val="22"/>
          <w:szCs w:val="22"/>
          <w:lang w:eastAsia="it-IT"/>
        </w:rPr>
        <w:t>5-LA DICHIARAZIONE DI NASCITA FATTA AL COMUNE DEVE ESSERE EFFETTUATA:</w:t>
      </w:r>
    </w:p>
    <w:p w14:paraId="1708248F" w14:textId="77777777" w:rsidR="00AD0CCE" w:rsidRPr="00E50BCB" w:rsidRDefault="00AD0CCE" w:rsidP="00AD0CCE">
      <w:pPr>
        <w:jc w:val="both"/>
        <w:rPr>
          <w:rFonts w:ascii="Verdana" w:eastAsia="Times New Roman" w:hAnsi="Verdana" w:cs="Calibri"/>
          <w:bCs/>
          <w:sz w:val="22"/>
          <w:szCs w:val="22"/>
          <w:lang w:eastAsia="it-IT"/>
        </w:rPr>
      </w:pPr>
    </w:p>
    <w:p w14:paraId="2E6F4F0D" w14:textId="77777777" w:rsidR="00AD0CCE" w:rsidRPr="00E50BCB" w:rsidRDefault="00AD0CCE" w:rsidP="00AD0CCE">
      <w:pPr>
        <w:jc w:val="both"/>
        <w:rPr>
          <w:rFonts w:ascii="Verdana" w:eastAsia="Times New Roman" w:hAnsi="Verdana" w:cs="Calibri"/>
          <w:b/>
          <w:bCs/>
          <w:sz w:val="22"/>
          <w:szCs w:val="22"/>
          <w:lang w:eastAsia="it-IT"/>
        </w:rPr>
      </w:pPr>
      <w:r w:rsidRPr="00E50BCB">
        <w:rPr>
          <w:rFonts w:ascii="Verdana" w:eastAsia="Arial" w:hAnsi="Verdana" w:cs="Arial"/>
          <w:sz w:val="22"/>
          <w:szCs w:val="22"/>
        </w:rPr>
        <w:t xml:space="preserve">□ </w:t>
      </w:r>
      <w:r w:rsidRPr="00E50BCB">
        <w:rPr>
          <w:rFonts w:ascii="Verdana" w:eastAsia="TTE1FEAB60t00" w:hAnsi="Verdana" w:cs="TTE1FEAB60t00"/>
          <w:sz w:val="22"/>
          <w:szCs w:val="22"/>
        </w:rPr>
        <w:t xml:space="preserve">a. </w:t>
      </w:r>
      <w:r w:rsidRPr="00E50BCB">
        <w:rPr>
          <w:rFonts w:ascii="Verdana" w:eastAsia="Times New Roman" w:hAnsi="Verdana" w:cs="Calibri"/>
          <w:sz w:val="22"/>
          <w:szCs w:val="22"/>
          <w:lang w:eastAsia="it-IT"/>
        </w:rPr>
        <w:t>entro cinque giorni dalla nascita</w:t>
      </w:r>
    </w:p>
    <w:p w14:paraId="7F387C09" w14:textId="77777777" w:rsidR="00AD0CCE" w:rsidRPr="00E50BCB" w:rsidRDefault="00AD0CCE" w:rsidP="00AD0CCE">
      <w:pPr>
        <w:jc w:val="both"/>
        <w:rPr>
          <w:rFonts w:ascii="Verdana" w:eastAsia="Arial" w:hAnsi="Verdana" w:cs="Arial"/>
          <w:sz w:val="22"/>
          <w:szCs w:val="22"/>
        </w:rPr>
      </w:pPr>
    </w:p>
    <w:p w14:paraId="34FB6F10" w14:textId="77777777" w:rsidR="00AD0CCE" w:rsidRPr="00E50BCB" w:rsidRDefault="00AD0CCE" w:rsidP="00AD0CCE">
      <w:pPr>
        <w:jc w:val="both"/>
        <w:rPr>
          <w:rFonts w:ascii="Verdana" w:eastAsia="Times New Roman" w:hAnsi="Verdana" w:cs="Calibri"/>
          <w:sz w:val="22"/>
          <w:szCs w:val="22"/>
          <w:lang w:eastAsia="it-IT"/>
        </w:rPr>
      </w:pPr>
      <w:r w:rsidRPr="00E50BCB">
        <w:rPr>
          <w:rFonts w:ascii="Verdana" w:eastAsia="Arial" w:hAnsi="Verdana" w:cs="Arial"/>
          <w:sz w:val="22"/>
          <w:szCs w:val="22"/>
        </w:rPr>
        <w:t xml:space="preserve">□ </w:t>
      </w:r>
      <w:r w:rsidRPr="00E50BCB">
        <w:rPr>
          <w:rFonts w:ascii="Verdana" w:eastAsia="TTE1FEAB60t00" w:hAnsi="Verdana" w:cs="TTE1FEAB60t00"/>
          <w:sz w:val="22"/>
          <w:szCs w:val="22"/>
        </w:rPr>
        <w:t xml:space="preserve">b. entro sette </w:t>
      </w:r>
      <w:r w:rsidRPr="00E50BCB">
        <w:rPr>
          <w:rFonts w:ascii="Verdana" w:eastAsia="Times New Roman" w:hAnsi="Verdana" w:cs="Calibri"/>
          <w:sz w:val="22"/>
          <w:szCs w:val="22"/>
          <w:lang w:eastAsia="it-IT"/>
        </w:rPr>
        <w:t>giorni dalla nascita</w:t>
      </w:r>
    </w:p>
    <w:p w14:paraId="2CE09427" w14:textId="77777777" w:rsidR="00AD0CCE" w:rsidRPr="00E50BCB" w:rsidRDefault="00AD0CCE" w:rsidP="00AD0CCE">
      <w:pPr>
        <w:jc w:val="both"/>
        <w:rPr>
          <w:rFonts w:ascii="Verdana" w:eastAsia="Arial" w:hAnsi="Verdana" w:cs="Arial"/>
          <w:sz w:val="22"/>
          <w:szCs w:val="22"/>
        </w:rPr>
      </w:pPr>
    </w:p>
    <w:p w14:paraId="3EA05FC1" w14:textId="77777777" w:rsidR="00AD0CCE" w:rsidRPr="00E50BCB" w:rsidRDefault="00AD0CCE" w:rsidP="00AD0CCE">
      <w:pPr>
        <w:jc w:val="both"/>
        <w:rPr>
          <w:rFonts w:ascii="Verdana" w:eastAsia="Times New Roman" w:hAnsi="Verdana" w:cs="Calibri"/>
          <w:sz w:val="22"/>
          <w:szCs w:val="22"/>
          <w:lang w:eastAsia="it-IT"/>
        </w:rPr>
      </w:pPr>
      <w:r w:rsidRPr="00E50BCB">
        <w:rPr>
          <w:rFonts w:ascii="Verdana" w:eastAsia="Arial" w:hAnsi="Verdana" w:cs="Arial"/>
          <w:sz w:val="22"/>
          <w:szCs w:val="22"/>
        </w:rPr>
        <w:t xml:space="preserve">□ </w:t>
      </w:r>
      <w:r w:rsidRPr="00E50BCB">
        <w:rPr>
          <w:rFonts w:ascii="Verdana" w:eastAsia="TTE1FEAB60t00" w:hAnsi="Verdana" w:cs="TTE1FEAB60t00"/>
          <w:sz w:val="22"/>
          <w:szCs w:val="22"/>
        </w:rPr>
        <w:t xml:space="preserve">c. </w:t>
      </w:r>
      <w:r w:rsidRPr="00E50BCB">
        <w:rPr>
          <w:rFonts w:ascii="Verdana" w:eastAsia="Times New Roman" w:hAnsi="Verdana" w:cs="Calibri"/>
          <w:sz w:val="22"/>
          <w:szCs w:val="22"/>
          <w:lang w:eastAsia="it-IT"/>
        </w:rPr>
        <w:t>entro dieci giorni dalla nascita</w:t>
      </w:r>
    </w:p>
    <w:p w14:paraId="298642CF" w14:textId="77777777" w:rsidR="00AD0CCE" w:rsidRPr="00E50BCB" w:rsidRDefault="00AD0CCE" w:rsidP="00AD0CCE">
      <w:pPr>
        <w:jc w:val="both"/>
        <w:rPr>
          <w:rFonts w:ascii="Verdana" w:eastAsia="Times New Roman" w:hAnsi="Verdana" w:cs="Calibri"/>
          <w:sz w:val="22"/>
          <w:szCs w:val="22"/>
          <w:lang w:eastAsia="it-IT"/>
        </w:rPr>
      </w:pPr>
    </w:p>
    <w:p w14:paraId="1EBDD4EB" w14:textId="77777777" w:rsidR="00AD0CCE" w:rsidRDefault="00AD0CCE" w:rsidP="00AD0CCE">
      <w:pPr>
        <w:jc w:val="both"/>
        <w:rPr>
          <w:rFonts w:ascii="Verdana" w:eastAsia="Times New Roman" w:hAnsi="Verdana" w:cs="Calibri"/>
          <w:sz w:val="22"/>
          <w:szCs w:val="22"/>
          <w:lang w:eastAsia="it-IT"/>
        </w:rPr>
      </w:pPr>
    </w:p>
    <w:p w14:paraId="739E0D6A" w14:textId="77777777" w:rsidR="00AD0CCE" w:rsidRDefault="00AD0CCE" w:rsidP="00AD0CCE">
      <w:pPr>
        <w:jc w:val="both"/>
        <w:rPr>
          <w:rFonts w:ascii="Verdana" w:eastAsia="Times New Roman" w:hAnsi="Verdana" w:cs="Calibri"/>
          <w:sz w:val="22"/>
          <w:szCs w:val="22"/>
          <w:lang w:eastAsia="it-IT"/>
        </w:rPr>
      </w:pPr>
    </w:p>
    <w:p w14:paraId="117597BE" w14:textId="77777777" w:rsidR="00AD0CCE" w:rsidRDefault="00AD0CCE" w:rsidP="00AD0CCE">
      <w:pPr>
        <w:jc w:val="both"/>
        <w:rPr>
          <w:rFonts w:ascii="Verdana" w:eastAsia="Times New Roman" w:hAnsi="Verdana" w:cs="Calibri"/>
          <w:sz w:val="22"/>
          <w:szCs w:val="22"/>
          <w:lang w:eastAsia="it-IT"/>
        </w:rPr>
      </w:pPr>
    </w:p>
    <w:p w14:paraId="674B0DCB" w14:textId="77777777" w:rsidR="00AD0CCE" w:rsidRDefault="00AD0CCE" w:rsidP="00AD0CCE">
      <w:pPr>
        <w:jc w:val="both"/>
        <w:rPr>
          <w:rFonts w:ascii="Verdana" w:eastAsia="Times New Roman" w:hAnsi="Verdana" w:cs="Calibri"/>
          <w:sz w:val="22"/>
          <w:szCs w:val="22"/>
          <w:lang w:eastAsia="it-IT"/>
        </w:rPr>
      </w:pPr>
    </w:p>
    <w:p w14:paraId="455D004F" w14:textId="77777777" w:rsidR="00AD0CCE" w:rsidRPr="00E50BCB" w:rsidRDefault="00AD0CCE" w:rsidP="00AD0CCE">
      <w:pPr>
        <w:jc w:val="both"/>
        <w:rPr>
          <w:rFonts w:ascii="Verdana" w:eastAsia="Times New Roman" w:hAnsi="Verdana" w:cs="Calibri"/>
          <w:sz w:val="22"/>
          <w:szCs w:val="22"/>
          <w:lang w:eastAsia="it-IT"/>
        </w:rPr>
      </w:pPr>
      <w:r>
        <w:rPr>
          <w:rFonts w:ascii="Verdana" w:eastAsia="Times New Roman" w:hAnsi="Verdana" w:cs="Calibri"/>
          <w:sz w:val="22"/>
          <w:szCs w:val="22"/>
          <w:lang w:eastAsia="it-IT"/>
        </w:rPr>
        <w:t>1</w:t>
      </w:r>
      <w:r w:rsidRPr="00E50BCB">
        <w:rPr>
          <w:rFonts w:ascii="Verdana" w:eastAsia="Times New Roman" w:hAnsi="Verdana" w:cs="Calibri"/>
          <w:sz w:val="22"/>
          <w:szCs w:val="22"/>
          <w:lang w:eastAsia="it-IT"/>
        </w:rPr>
        <w:t xml:space="preserve">6-UNA DICHIARAZIONE ANAGRAFICA NON PUO’ CONCERNERE IL SEGUENTE FATTO: </w:t>
      </w:r>
    </w:p>
    <w:p w14:paraId="1BE1AF31" w14:textId="77777777" w:rsidR="00AD0CCE" w:rsidRPr="00E50BCB" w:rsidRDefault="00AD0CCE" w:rsidP="00AD0CCE">
      <w:pPr>
        <w:jc w:val="both"/>
        <w:rPr>
          <w:rFonts w:ascii="Verdana" w:eastAsia="Times New Roman" w:hAnsi="Verdana" w:cs="Calibri"/>
          <w:b/>
          <w:bCs/>
          <w:sz w:val="22"/>
          <w:szCs w:val="22"/>
          <w:lang w:eastAsia="it-IT"/>
        </w:rPr>
      </w:pPr>
    </w:p>
    <w:p w14:paraId="3C0AB222" w14:textId="77777777" w:rsidR="00AD0CCE" w:rsidRPr="00E50BCB" w:rsidRDefault="00AD0CCE" w:rsidP="00AD0CCE">
      <w:pPr>
        <w:jc w:val="both"/>
        <w:rPr>
          <w:rFonts w:ascii="Verdana" w:eastAsia="Times New Roman" w:hAnsi="Verdana" w:cs="Calibri"/>
          <w:sz w:val="22"/>
          <w:szCs w:val="22"/>
          <w:lang w:eastAsia="it-IT"/>
        </w:rPr>
      </w:pPr>
      <w:r w:rsidRPr="00E50BCB">
        <w:rPr>
          <w:rFonts w:ascii="Verdana" w:eastAsia="Arial" w:hAnsi="Verdana" w:cs="Arial"/>
          <w:sz w:val="22"/>
          <w:szCs w:val="22"/>
        </w:rPr>
        <w:t xml:space="preserve">□ </w:t>
      </w:r>
      <w:r w:rsidRPr="00E50BCB">
        <w:rPr>
          <w:rFonts w:ascii="Verdana" w:eastAsia="TTE1FEAB60t00" w:hAnsi="Verdana" w:cs="TTE1FEAB60t00"/>
          <w:sz w:val="22"/>
          <w:szCs w:val="22"/>
        </w:rPr>
        <w:t xml:space="preserve">a. </w:t>
      </w:r>
      <w:r w:rsidRPr="00E50BCB">
        <w:rPr>
          <w:rFonts w:ascii="Verdana" w:eastAsia="Times New Roman" w:hAnsi="Verdana" w:cs="Calibri"/>
          <w:sz w:val="22"/>
          <w:szCs w:val="22"/>
          <w:lang w:eastAsia="it-IT"/>
        </w:rPr>
        <w:t>trasferimento di residenza da altro Comune</w:t>
      </w:r>
    </w:p>
    <w:p w14:paraId="01609933" w14:textId="77777777" w:rsidR="00AD0CCE" w:rsidRPr="00E50BCB" w:rsidRDefault="00AD0CCE" w:rsidP="00AD0CCE">
      <w:pPr>
        <w:jc w:val="both"/>
        <w:rPr>
          <w:rFonts w:ascii="Verdana" w:eastAsia="Arial" w:hAnsi="Verdana" w:cs="Arial"/>
          <w:sz w:val="22"/>
          <w:szCs w:val="22"/>
        </w:rPr>
      </w:pPr>
    </w:p>
    <w:p w14:paraId="71E1DAA5" w14:textId="77777777" w:rsidR="00AD0CCE" w:rsidRPr="00E50BCB" w:rsidRDefault="00AD0CCE" w:rsidP="00AD0CCE">
      <w:pPr>
        <w:jc w:val="both"/>
        <w:rPr>
          <w:rFonts w:ascii="Verdana" w:eastAsia="Times New Roman" w:hAnsi="Verdana" w:cs="Calibri"/>
          <w:sz w:val="22"/>
          <w:szCs w:val="22"/>
          <w:lang w:eastAsia="it-IT"/>
        </w:rPr>
      </w:pPr>
      <w:r w:rsidRPr="00E50BCB">
        <w:rPr>
          <w:rFonts w:ascii="Verdana" w:eastAsia="Arial" w:hAnsi="Verdana" w:cs="Arial"/>
          <w:sz w:val="22"/>
          <w:szCs w:val="22"/>
        </w:rPr>
        <w:t xml:space="preserve">□ </w:t>
      </w:r>
      <w:r w:rsidRPr="00E50BCB">
        <w:rPr>
          <w:rFonts w:ascii="Verdana" w:eastAsia="TTE1FEAB60t00" w:hAnsi="Verdana" w:cs="TTE1FEAB60t00"/>
          <w:sz w:val="22"/>
          <w:szCs w:val="22"/>
        </w:rPr>
        <w:t xml:space="preserve">b. </w:t>
      </w:r>
      <w:r w:rsidRPr="00E50BCB">
        <w:rPr>
          <w:rFonts w:ascii="Verdana" w:eastAsia="Times New Roman" w:hAnsi="Verdana" w:cs="Calibri"/>
          <w:sz w:val="22"/>
          <w:szCs w:val="22"/>
          <w:lang w:eastAsia="it-IT"/>
        </w:rPr>
        <w:t xml:space="preserve">cambiamento di abitazione </w:t>
      </w:r>
    </w:p>
    <w:p w14:paraId="008DD0BA" w14:textId="77777777" w:rsidR="00AD0CCE" w:rsidRPr="00E50BCB" w:rsidRDefault="00AD0CCE" w:rsidP="00AD0CCE">
      <w:pPr>
        <w:jc w:val="both"/>
        <w:rPr>
          <w:rFonts w:ascii="Verdana" w:eastAsia="Arial" w:hAnsi="Verdana" w:cs="Arial"/>
          <w:sz w:val="22"/>
          <w:szCs w:val="22"/>
        </w:rPr>
      </w:pPr>
    </w:p>
    <w:p w14:paraId="5B8D140F" w14:textId="77777777" w:rsidR="00AD0CCE" w:rsidRPr="00E50BCB" w:rsidRDefault="00AD0CCE" w:rsidP="00AD0CCE">
      <w:pPr>
        <w:jc w:val="both"/>
        <w:rPr>
          <w:rFonts w:ascii="Verdana" w:eastAsia="Times New Roman" w:hAnsi="Verdana" w:cs="Calibri"/>
          <w:sz w:val="22"/>
          <w:szCs w:val="22"/>
          <w:lang w:eastAsia="it-IT"/>
        </w:rPr>
      </w:pPr>
      <w:r w:rsidRPr="00E50BCB">
        <w:rPr>
          <w:rFonts w:ascii="Verdana" w:eastAsia="Arial" w:hAnsi="Verdana" w:cs="Arial"/>
          <w:sz w:val="22"/>
          <w:szCs w:val="22"/>
        </w:rPr>
        <w:t xml:space="preserve">□ </w:t>
      </w:r>
      <w:r w:rsidRPr="00E50BCB">
        <w:rPr>
          <w:rFonts w:ascii="Verdana" w:eastAsia="TTE1FEAB60t00" w:hAnsi="Verdana" w:cs="TTE1FEAB60t00"/>
          <w:sz w:val="22"/>
          <w:szCs w:val="22"/>
        </w:rPr>
        <w:t xml:space="preserve">c. </w:t>
      </w:r>
      <w:r w:rsidRPr="00E50BCB">
        <w:rPr>
          <w:rFonts w:ascii="Verdana" w:eastAsia="Times New Roman" w:hAnsi="Verdana" w:cs="Calibri"/>
          <w:sz w:val="22"/>
          <w:szCs w:val="22"/>
          <w:lang w:eastAsia="it-IT"/>
        </w:rPr>
        <w:t>scelta del medico curante</w:t>
      </w:r>
    </w:p>
    <w:p w14:paraId="4E476EE6" w14:textId="77777777" w:rsidR="00AD0CCE" w:rsidRPr="00E50BCB" w:rsidRDefault="00AD0CCE" w:rsidP="00AD0CCE">
      <w:pPr>
        <w:jc w:val="both"/>
        <w:rPr>
          <w:rFonts w:ascii="Verdana" w:eastAsia="Times New Roman" w:hAnsi="Verdana" w:cs="Calibri"/>
          <w:sz w:val="22"/>
          <w:szCs w:val="22"/>
          <w:lang w:eastAsia="it-IT"/>
        </w:rPr>
      </w:pPr>
    </w:p>
    <w:p w14:paraId="25763EA1" w14:textId="77777777" w:rsidR="00AD0CCE" w:rsidRDefault="00AD0CCE" w:rsidP="00AD0CCE">
      <w:pPr>
        <w:jc w:val="both"/>
        <w:rPr>
          <w:rFonts w:ascii="Verdana" w:eastAsia="Times New Roman" w:hAnsi="Verdana" w:cs="Calibri"/>
          <w:sz w:val="22"/>
          <w:szCs w:val="22"/>
          <w:lang w:eastAsia="it-IT"/>
        </w:rPr>
      </w:pPr>
    </w:p>
    <w:p w14:paraId="444D6E7F" w14:textId="77777777" w:rsidR="00AD0CCE" w:rsidRPr="00E50BCB" w:rsidRDefault="00AD0CCE" w:rsidP="00AD0CCE">
      <w:pPr>
        <w:jc w:val="both"/>
        <w:rPr>
          <w:rFonts w:ascii="Verdana" w:eastAsia="Times New Roman" w:hAnsi="Verdana" w:cs="Calibri"/>
          <w:sz w:val="22"/>
          <w:szCs w:val="22"/>
          <w:lang w:eastAsia="it-IT"/>
        </w:rPr>
      </w:pPr>
      <w:r>
        <w:rPr>
          <w:rFonts w:ascii="Verdana" w:eastAsia="Times New Roman" w:hAnsi="Verdana" w:cs="Calibri"/>
          <w:sz w:val="22"/>
          <w:szCs w:val="22"/>
          <w:lang w:eastAsia="it-IT"/>
        </w:rPr>
        <w:t>1</w:t>
      </w:r>
      <w:r w:rsidRPr="00E50BCB">
        <w:rPr>
          <w:rFonts w:ascii="Verdana" w:eastAsia="Times New Roman" w:hAnsi="Verdana" w:cs="Calibri"/>
          <w:sz w:val="22"/>
          <w:szCs w:val="22"/>
          <w:lang w:eastAsia="it-IT"/>
        </w:rPr>
        <w:t>7-L’ATTO DI PUBBLICAZIONE DI MATRIMONIO RESTA PUBBLICATO ALL’ALBO PRETORIO ON-LINE DEL COMUNE DI RESIDENZA DEGLI SPOSI:</w:t>
      </w:r>
    </w:p>
    <w:p w14:paraId="6994C6F7" w14:textId="77777777" w:rsidR="00AD0CCE" w:rsidRPr="00E50BCB" w:rsidRDefault="00AD0CCE" w:rsidP="00AD0CCE">
      <w:pPr>
        <w:jc w:val="both"/>
        <w:rPr>
          <w:rFonts w:ascii="Verdana" w:hAnsi="Verdana"/>
          <w:sz w:val="22"/>
          <w:szCs w:val="22"/>
        </w:rPr>
      </w:pPr>
    </w:p>
    <w:p w14:paraId="0BA1E0DA" w14:textId="77777777" w:rsidR="00AD0CCE" w:rsidRPr="00E50BCB" w:rsidRDefault="00AD0CCE" w:rsidP="00AD0CCE">
      <w:pPr>
        <w:jc w:val="both"/>
        <w:rPr>
          <w:rFonts w:ascii="Verdana" w:hAnsi="Verdana"/>
          <w:sz w:val="22"/>
          <w:szCs w:val="22"/>
        </w:rPr>
      </w:pPr>
      <w:r w:rsidRPr="00E50BCB">
        <w:rPr>
          <w:rFonts w:ascii="Verdana" w:eastAsia="Arial" w:hAnsi="Verdana" w:cs="Arial"/>
          <w:sz w:val="22"/>
          <w:szCs w:val="22"/>
        </w:rPr>
        <w:t xml:space="preserve">□ </w:t>
      </w:r>
      <w:r w:rsidRPr="00E50BCB">
        <w:rPr>
          <w:rFonts w:ascii="Verdana" w:eastAsia="TTE1FEAB60t00" w:hAnsi="Verdana" w:cs="TTE1FEAB60t00"/>
          <w:sz w:val="22"/>
          <w:szCs w:val="22"/>
        </w:rPr>
        <w:t>a. a</w:t>
      </w:r>
      <w:r w:rsidRPr="00E50BCB">
        <w:rPr>
          <w:rFonts w:ascii="Verdana" w:hAnsi="Verdana"/>
          <w:sz w:val="22"/>
          <w:szCs w:val="22"/>
        </w:rPr>
        <w:t>lmeno per sette giorni</w:t>
      </w:r>
    </w:p>
    <w:p w14:paraId="5C3BCCFB" w14:textId="77777777" w:rsidR="00AD0CCE" w:rsidRPr="00E50BCB" w:rsidRDefault="00AD0CCE" w:rsidP="00AD0CCE">
      <w:pPr>
        <w:jc w:val="both"/>
        <w:rPr>
          <w:rFonts w:ascii="Verdana" w:eastAsia="Arial" w:hAnsi="Verdana" w:cs="Arial"/>
          <w:sz w:val="22"/>
          <w:szCs w:val="22"/>
        </w:rPr>
      </w:pPr>
    </w:p>
    <w:p w14:paraId="7D33A574" w14:textId="77777777" w:rsidR="00AD0CCE" w:rsidRPr="00E50BCB" w:rsidRDefault="00AD0CCE" w:rsidP="00AD0CCE">
      <w:pPr>
        <w:jc w:val="both"/>
        <w:rPr>
          <w:rFonts w:ascii="Verdana" w:hAnsi="Verdana"/>
          <w:sz w:val="22"/>
          <w:szCs w:val="22"/>
        </w:rPr>
      </w:pPr>
      <w:r w:rsidRPr="00E50BCB">
        <w:rPr>
          <w:rFonts w:ascii="Verdana" w:eastAsia="Arial" w:hAnsi="Verdana" w:cs="Arial"/>
          <w:sz w:val="22"/>
          <w:szCs w:val="22"/>
        </w:rPr>
        <w:t xml:space="preserve">□ </w:t>
      </w:r>
      <w:r w:rsidRPr="00E50BCB">
        <w:rPr>
          <w:rFonts w:ascii="Verdana" w:eastAsia="TTE1FEAB60t00" w:hAnsi="Verdana" w:cs="TTE1FEAB60t00"/>
          <w:sz w:val="22"/>
          <w:szCs w:val="22"/>
        </w:rPr>
        <w:t xml:space="preserve">b. </w:t>
      </w:r>
      <w:r w:rsidRPr="00E50BCB">
        <w:rPr>
          <w:rFonts w:ascii="Verdana" w:hAnsi="Verdana"/>
          <w:sz w:val="22"/>
          <w:szCs w:val="22"/>
        </w:rPr>
        <w:t>almeno per otto giorni</w:t>
      </w:r>
    </w:p>
    <w:p w14:paraId="415F3F0A" w14:textId="77777777" w:rsidR="00AD0CCE" w:rsidRPr="00E50BCB" w:rsidRDefault="00AD0CCE" w:rsidP="00AD0CCE">
      <w:pPr>
        <w:jc w:val="both"/>
        <w:rPr>
          <w:rFonts w:ascii="Verdana" w:eastAsia="Arial" w:hAnsi="Verdana" w:cs="Arial"/>
          <w:sz w:val="22"/>
          <w:szCs w:val="22"/>
        </w:rPr>
      </w:pPr>
    </w:p>
    <w:p w14:paraId="7E022BAF" w14:textId="77777777" w:rsidR="00AD0CCE" w:rsidRPr="00E50BCB" w:rsidRDefault="00AD0CCE" w:rsidP="00AD0CCE">
      <w:pPr>
        <w:jc w:val="both"/>
        <w:rPr>
          <w:rFonts w:ascii="Verdana" w:hAnsi="Verdana"/>
          <w:sz w:val="22"/>
          <w:szCs w:val="22"/>
        </w:rPr>
      </w:pPr>
      <w:r w:rsidRPr="00E50BCB">
        <w:rPr>
          <w:rFonts w:ascii="Verdana" w:eastAsia="Arial" w:hAnsi="Verdana" w:cs="Arial"/>
          <w:sz w:val="22"/>
          <w:szCs w:val="22"/>
        </w:rPr>
        <w:t xml:space="preserve">□ </w:t>
      </w:r>
      <w:r w:rsidRPr="00E50BCB">
        <w:rPr>
          <w:rFonts w:ascii="Verdana" w:eastAsia="TTE1FEAB60t00" w:hAnsi="Verdana" w:cs="TTE1FEAB60t00"/>
          <w:sz w:val="22"/>
          <w:szCs w:val="22"/>
        </w:rPr>
        <w:t xml:space="preserve">c. </w:t>
      </w:r>
      <w:r w:rsidRPr="00E50BCB">
        <w:rPr>
          <w:rFonts w:ascii="Verdana" w:hAnsi="Verdana"/>
          <w:sz w:val="22"/>
          <w:szCs w:val="22"/>
        </w:rPr>
        <w:t>almeno per cinque giorni</w:t>
      </w:r>
    </w:p>
    <w:p w14:paraId="3452DC99" w14:textId="77777777" w:rsidR="00AD0CCE" w:rsidRPr="00E50BCB" w:rsidRDefault="00AD0CCE" w:rsidP="00AD0CCE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69E5B584" w14:textId="77777777" w:rsidR="00AD0CCE" w:rsidRDefault="00AD0CCE" w:rsidP="00AD0CCE">
      <w:pPr>
        <w:jc w:val="both"/>
        <w:rPr>
          <w:rFonts w:ascii="Verdana" w:hAnsi="Verdana"/>
          <w:bCs/>
          <w:sz w:val="22"/>
          <w:szCs w:val="22"/>
        </w:rPr>
      </w:pPr>
    </w:p>
    <w:p w14:paraId="2C718449" w14:textId="77777777" w:rsidR="00AD0CCE" w:rsidRPr="00E50BCB" w:rsidRDefault="00AD0CCE" w:rsidP="00AD0CCE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1</w:t>
      </w:r>
      <w:r w:rsidRPr="00E50BCB">
        <w:rPr>
          <w:rFonts w:ascii="Verdana" w:hAnsi="Verdana"/>
          <w:bCs/>
          <w:sz w:val="22"/>
          <w:szCs w:val="22"/>
        </w:rPr>
        <w:t>8-COSA SIGNIFICA L’ACRONIMO A.I.R.E.:</w:t>
      </w:r>
      <w:r w:rsidRPr="00E50BCB">
        <w:rPr>
          <w:rFonts w:ascii="Verdana" w:hAnsi="Verdana"/>
          <w:sz w:val="22"/>
          <w:szCs w:val="22"/>
        </w:rPr>
        <w:t xml:space="preserve"> </w:t>
      </w:r>
    </w:p>
    <w:p w14:paraId="19ECBD9D" w14:textId="77777777" w:rsidR="00AD0CCE" w:rsidRPr="00E50BCB" w:rsidRDefault="00AD0CCE" w:rsidP="00AD0CCE">
      <w:pPr>
        <w:jc w:val="both"/>
        <w:rPr>
          <w:rFonts w:ascii="Verdana" w:eastAsia="Arial" w:hAnsi="Verdana" w:cs="Arial"/>
          <w:sz w:val="22"/>
          <w:szCs w:val="22"/>
        </w:rPr>
      </w:pPr>
    </w:p>
    <w:p w14:paraId="2A32E263" w14:textId="77777777" w:rsidR="00AD0CCE" w:rsidRPr="00E50BCB" w:rsidRDefault="00AD0CCE" w:rsidP="00AD0CCE">
      <w:pPr>
        <w:jc w:val="both"/>
        <w:rPr>
          <w:rFonts w:ascii="Verdana" w:hAnsi="Verdana"/>
          <w:sz w:val="22"/>
          <w:szCs w:val="22"/>
        </w:rPr>
      </w:pPr>
      <w:r w:rsidRPr="00E50BCB">
        <w:rPr>
          <w:rFonts w:ascii="Verdana" w:eastAsia="Arial" w:hAnsi="Verdana" w:cs="Arial"/>
          <w:sz w:val="22"/>
          <w:szCs w:val="22"/>
        </w:rPr>
        <w:t xml:space="preserve">□ </w:t>
      </w:r>
      <w:r w:rsidRPr="00E50BCB">
        <w:rPr>
          <w:rFonts w:ascii="Verdana" w:eastAsia="TTE1FEAB60t00" w:hAnsi="Verdana" w:cs="TTE1FEAB60t00"/>
          <w:sz w:val="22"/>
          <w:szCs w:val="22"/>
        </w:rPr>
        <w:t>a. Anagrafe Internazionale Rifugiati all’Estero</w:t>
      </w:r>
    </w:p>
    <w:p w14:paraId="7D23CC33" w14:textId="77777777" w:rsidR="00AD0CCE" w:rsidRPr="00E50BCB" w:rsidRDefault="00AD0CCE" w:rsidP="00AD0CCE">
      <w:pPr>
        <w:jc w:val="both"/>
        <w:rPr>
          <w:rFonts w:ascii="Verdana" w:hAnsi="Verdana"/>
          <w:sz w:val="22"/>
          <w:szCs w:val="22"/>
        </w:rPr>
      </w:pPr>
    </w:p>
    <w:p w14:paraId="615DB15E" w14:textId="77777777" w:rsidR="00AD0CCE" w:rsidRPr="00E50BCB" w:rsidRDefault="00AD0CCE" w:rsidP="00AD0CCE">
      <w:pPr>
        <w:jc w:val="both"/>
        <w:rPr>
          <w:rFonts w:ascii="Verdana" w:hAnsi="Verdana"/>
          <w:sz w:val="22"/>
          <w:szCs w:val="22"/>
        </w:rPr>
      </w:pPr>
      <w:r w:rsidRPr="00E50BCB">
        <w:rPr>
          <w:rFonts w:ascii="Verdana" w:eastAsia="Arial" w:hAnsi="Verdana" w:cs="Arial"/>
          <w:sz w:val="22"/>
          <w:szCs w:val="22"/>
        </w:rPr>
        <w:t xml:space="preserve">□ </w:t>
      </w:r>
      <w:r w:rsidRPr="00E50BCB">
        <w:rPr>
          <w:rFonts w:ascii="Verdana" w:eastAsia="TTE1FEAB60t00" w:hAnsi="Verdana" w:cs="TTE1FEAB60t00"/>
          <w:sz w:val="22"/>
          <w:szCs w:val="22"/>
        </w:rPr>
        <w:t xml:space="preserve">b. </w:t>
      </w:r>
      <w:r w:rsidRPr="00E50BCB">
        <w:rPr>
          <w:rFonts w:ascii="Verdana" w:hAnsi="Verdana"/>
          <w:sz w:val="22"/>
          <w:szCs w:val="22"/>
        </w:rPr>
        <w:t>Anagrafe Internazionale Residenti all’Estero</w:t>
      </w:r>
    </w:p>
    <w:p w14:paraId="626A5244" w14:textId="77777777" w:rsidR="00AD0CCE" w:rsidRPr="00E50BCB" w:rsidRDefault="00AD0CCE" w:rsidP="00AD0CCE">
      <w:pPr>
        <w:jc w:val="both"/>
        <w:rPr>
          <w:rFonts w:ascii="Verdana" w:hAnsi="Verdana"/>
          <w:sz w:val="22"/>
          <w:szCs w:val="22"/>
        </w:rPr>
      </w:pPr>
    </w:p>
    <w:p w14:paraId="23E2E2DB" w14:textId="77777777" w:rsidR="00AD0CCE" w:rsidRPr="00E50BCB" w:rsidRDefault="00AD0CCE" w:rsidP="00AD0CCE">
      <w:pPr>
        <w:jc w:val="both"/>
        <w:rPr>
          <w:rFonts w:ascii="Verdana" w:hAnsi="Verdana"/>
          <w:sz w:val="22"/>
          <w:szCs w:val="22"/>
        </w:rPr>
      </w:pPr>
      <w:r w:rsidRPr="00E50BCB">
        <w:rPr>
          <w:rFonts w:ascii="Verdana" w:eastAsia="Arial" w:hAnsi="Verdana" w:cs="Arial"/>
          <w:sz w:val="22"/>
          <w:szCs w:val="22"/>
        </w:rPr>
        <w:t xml:space="preserve">□ </w:t>
      </w:r>
      <w:r w:rsidRPr="00E50BCB">
        <w:rPr>
          <w:rFonts w:ascii="Verdana" w:eastAsia="TTE1FEAB60t00" w:hAnsi="Verdana" w:cs="TTE1FEAB60t00"/>
          <w:sz w:val="22"/>
          <w:szCs w:val="22"/>
        </w:rPr>
        <w:t>c. Anagrafe Italiani Residenti all’Estero</w:t>
      </w:r>
    </w:p>
    <w:p w14:paraId="5225B177" w14:textId="77777777" w:rsidR="00AD0CCE" w:rsidRPr="00E50BCB" w:rsidRDefault="00AD0CCE" w:rsidP="00AD0CCE">
      <w:pPr>
        <w:jc w:val="both"/>
        <w:rPr>
          <w:rFonts w:ascii="Verdana" w:hAnsi="Verdana"/>
          <w:sz w:val="22"/>
          <w:szCs w:val="22"/>
        </w:rPr>
      </w:pPr>
    </w:p>
    <w:p w14:paraId="0B160E21" w14:textId="77777777" w:rsidR="00AD0CCE" w:rsidRDefault="00AD0CCE" w:rsidP="00AD0CCE">
      <w:pPr>
        <w:jc w:val="both"/>
        <w:rPr>
          <w:rFonts w:ascii="Verdana" w:hAnsi="Verdana"/>
          <w:sz w:val="22"/>
          <w:szCs w:val="22"/>
        </w:rPr>
      </w:pPr>
    </w:p>
    <w:p w14:paraId="6828D10B" w14:textId="77777777" w:rsidR="00AD0CCE" w:rsidRPr="00E50BCB" w:rsidRDefault="00AD0CCE" w:rsidP="00AD0CCE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</w:t>
      </w:r>
      <w:r w:rsidRPr="00E50BCB">
        <w:rPr>
          <w:rFonts w:ascii="Verdana" w:hAnsi="Verdana"/>
          <w:sz w:val="22"/>
          <w:szCs w:val="22"/>
        </w:rPr>
        <w:t>9-L’UFFICIALE DELLO STATO CIVILE:</w:t>
      </w:r>
    </w:p>
    <w:p w14:paraId="00E870A9" w14:textId="77777777" w:rsidR="00AD0CCE" w:rsidRPr="00E50BCB" w:rsidRDefault="00AD0CCE" w:rsidP="00AD0CCE">
      <w:pPr>
        <w:jc w:val="both"/>
        <w:rPr>
          <w:rFonts w:ascii="Verdana" w:hAnsi="Verdana"/>
          <w:sz w:val="22"/>
          <w:szCs w:val="22"/>
        </w:rPr>
      </w:pPr>
    </w:p>
    <w:p w14:paraId="7036B8D1" w14:textId="77777777" w:rsidR="00AD0CCE" w:rsidRPr="00E50BCB" w:rsidRDefault="00AD0CCE" w:rsidP="00AD0CCE">
      <w:pPr>
        <w:jc w:val="both"/>
        <w:rPr>
          <w:rFonts w:ascii="Verdana" w:hAnsi="Verdana"/>
          <w:sz w:val="22"/>
          <w:szCs w:val="22"/>
        </w:rPr>
      </w:pPr>
      <w:r w:rsidRPr="00E50BCB">
        <w:rPr>
          <w:rFonts w:ascii="Verdana" w:eastAsia="Arial" w:hAnsi="Verdana" w:cs="Arial"/>
          <w:sz w:val="22"/>
          <w:szCs w:val="22"/>
        </w:rPr>
        <w:t xml:space="preserve">□ </w:t>
      </w:r>
      <w:r w:rsidRPr="00E50BCB">
        <w:rPr>
          <w:rFonts w:ascii="Verdana" w:eastAsia="TTE1FEAB60t00" w:hAnsi="Verdana" w:cs="TTE1FEAB60t00"/>
          <w:sz w:val="22"/>
          <w:szCs w:val="22"/>
        </w:rPr>
        <w:t xml:space="preserve">a. </w:t>
      </w:r>
      <w:r w:rsidRPr="00E50BCB">
        <w:rPr>
          <w:rFonts w:ascii="Verdana" w:hAnsi="Verdana"/>
          <w:sz w:val="22"/>
          <w:szCs w:val="22"/>
        </w:rPr>
        <w:t>non può rifiutare l’adempimento di un atto da chiunque richiesto</w:t>
      </w:r>
    </w:p>
    <w:p w14:paraId="7E5D1752" w14:textId="77777777" w:rsidR="00AD0CCE" w:rsidRPr="00E50BCB" w:rsidRDefault="00AD0CCE" w:rsidP="00AD0CCE">
      <w:pPr>
        <w:jc w:val="both"/>
        <w:rPr>
          <w:rFonts w:ascii="Verdana" w:hAnsi="Verdana"/>
          <w:sz w:val="22"/>
          <w:szCs w:val="22"/>
        </w:rPr>
      </w:pPr>
    </w:p>
    <w:p w14:paraId="545491A9" w14:textId="77777777" w:rsidR="00AD0CCE" w:rsidRPr="00E50BCB" w:rsidRDefault="00AD0CCE" w:rsidP="00AD0CCE">
      <w:pPr>
        <w:jc w:val="both"/>
        <w:rPr>
          <w:rFonts w:ascii="Verdana" w:hAnsi="Verdana"/>
          <w:sz w:val="22"/>
          <w:szCs w:val="22"/>
        </w:rPr>
      </w:pPr>
      <w:r w:rsidRPr="00E50BCB">
        <w:rPr>
          <w:rFonts w:ascii="Verdana" w:eastAsia="Arial" w:hAnsi="Verdana" w:cs="Arial"/>
          <w:sz w:val="22"/>
          <w:szCs w:val="22"/>
        </w:rPr>
        <w:t xml:space="preserve">□ </w:t>
      </w:r>
      <w:r w:rsidRPr="00E50BCB">
        <w:rPr>
          <w:rFonts w:ascii="Verdana" w:eastAsia="TTE1FEAB60t00" w:hAnsi="Verdana" w:cs="TTE1FEAB60t00"/>
          <w:sz w:val="22"/>
          <w:szCs w:val="22"/>
        </w:rPr>
        <w:t xml:space="preserve">b. </w:t>
      </w:r>
      <w:r w:rsidRPr="00E50BCB">
        <w:rPr>
          <w:rFonts w:ascii="Verdana" w:hAnsi="Verdana"/>
          <w:sz w:val="22"/>
          <w:szCs w:val="22"/>
        </w:rPr>
        <w:t>può rifiutare l’adempimento di un atto da chiunque richiesto, indicandone le motivazioni anche verbalmente</w:t>
      </w:r>
    </w:p>
    <w:p w14:paraId="4B64D763" w14:textId="77777777" w:rsidR="00AD0CCE" w:rsidRPr="00E50BCB" w:rsidRDefault="00AD0CCE" w:rsidP="00AD0CCE">
      <w:pPr>
        <w:jc w:val="both"/>
        <w:rPr>
          <w:rFonts w:ascii="Verdana" w:hAnsi="Verdana"/>
          <w:sz w:val="22"/>
          <w:szCs w:val="22"/>
        </w:rPr>
      </w:pPr>
    </w:p>
    <w:p w14:paraId="76A7C661" w14:textId="77777777" w:rsidR="00AD0CCE" w:rsidRPr="00E50BCB" w:rsidRDefault="00AD0CCE" w:rsidP="00AD0CCE">
      <w:pPr>
        <w:jc w:val="both"/>
        <w:rPr>
          <w:rFonts w:ascii="Verdana" w:hAnsi="Verdana"/>
          <w:sz w:val="22"/>
          <w:szCs w:val="22"/>
        </w:rPr>
      </w:pPr>
      <w:r w:rsidRPr="00E50BCB">
        <w:rPr>
          <w:rFonts w:ascii="Verdana" w:eastAsia="Arial" w:hAnsi="Verdana" w:cs="Arial"/>
          <w:sz w:val="22"/>
          <w:szCs w:val="22"/>
        </w:rPr>
        <w:t xml:space="preserve">□ </w:t>
      </w:r>
      <w:r w:rsidRPr="00E50BCB">
        <w:rPr>
          <w:rFonts w:ascii="Verdana" w:eastAsia="TTE1FEAB60t00" w:hAnsi="Verdana" w:cs="TTE1FEAB60t00"/>
          <w:sz w:val="22"/>
          <w:szCs w:val="22"/>
        </w:rPr>
        <w:t xml:space="preserve">c. </w:t>
      </w:r>
      <w:r w:rsidRPr="00E50BCB">
        <w:rPr>
          <w:rFonts w:ascii="Verdana" w:hAnsi="Verdana"/>
          <w:sz w:val="22"/>
          <w:szCs w:val="22"/>
        </w:rPr>
        <w:t>può rifiutare l’adempimento di un atto da chiunque richiesto, indicando per iscritto al richiedente i motivi del rifiuto</w:t>
      </w:r>
    </w:p>
    <w:p w14:paraId="1D727A24" w14:textId="77777777" w:rsidR="00AD0CCE" w:rsidRPr="00E50BCB" w:rsidRDefault="00AD0CCE" w:rsidP="00AD0CCE">
      <w:pPr>
        <w:jc w:val="both"/>
        <w:rPr>
          <w:rFonts w:ascii="Verdana" w:hAnsi="Verdana"/>
          <w:sz w:val="22"/>
          <w:szCs w:val="22"/>
        </w:rPr>
      </w:pPr>
    </w:p>
    <w:p w14:paraId="4BC47724" w14:textId="77777777" w:rsidR="00AD0CCE" w:rsidRDefault="00AD0CCE" w:rsidP="00AD0CCE">
      <w:pPr>
        <w:jc w:val="both"/>
        <w:rPr>
          <w:rFonts w:ascii="Verdana" w:hAnsi="Verdana"/>
          <w:sz w:val="22"/>
          <w:szCs w:val="22"/>
        </w:rPr>
      </w:pPr>
    </w:p>
    <w:p w14:paraId="4B1B8588" w14:textId="77777777" w:rsidR="00AD0CCE" w:rsidRPr="00E50BCB" w:rsidRDefault="00AD0CCE" w:rsidP="00AD0CCE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</w:t>
      </w:r>
      <w:r w:rsidRPr="00E50BCB">
        <w:rPr>
          <w:rFonts w:ascii="Verdana" w:hAnsi="Verdana"/>
          <w:sz w:val="22"/>
          <w:szCs w:val="22"/>
        </w:rPr>
        <w:t>0-IL VIGENTE REGOLAMENTO ANAGRAFICO DELLA POPOLAZIONE RESIDENTE E’ STATO APPROVATO CON:</w:t>
      </w:r>
    </w:p>
    <w:p w14:paraId="79DE89FF" w14:textId="77777777" w:rsidR="00AD0CCE" w:rsidRPr="00E50BCB" w:rsidRDefault="00AD0CCE" w:rsidP="00AD0CCE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6960E270" w14:textId="77777777" w:rsidR="00AD0CCE" w:rsidRPr="00E50BCB" w:rsidRDefault="00AD0CCE" w:rsidP="00AD0CCE">
      <w:pPr>
        <w:jc w:val="both"/>
        <w:rPr>
          <w:rFonts w:ascii="Verdana" w:hAnsi="Verdana"/>
          <w:sz w:val="22"/>
          <w:szCs w:val="22"/>
        </w:rPr>
      </w:pPr>
      <w:r w:rsidRPr="00E50BCB">
        <w:rPr>
          <w:rFonts w:ascii="Verdana" w:eastAsia="Arial" w:hAnsi="Verdana" w:cs="Arial"/>
          <w:sz w:val="22"/>
          <w:szCs w:val="22"/>
        </w:rPr>
        <w:t xml:space="preserve">□ </w:t>
      </w:r>
      <w:r w:rsidRPr="00E50BCB">
        <w:rPr>
          <w:rFonts w:ascii="Verdana" w:eastAsia="TTE1FEAB60t00" w:hAnsi="Verdana" w:cs="TTE1FEAB60t00"/>
          <w:sz w:val="22"/>
          <w:szCs w:val="22"/>
        </w:rPr>
        <w:t xml:space="preserve">a. </w:t>
      </w:r>
      <w:r w:rsidRPr="00E50BCB">
        <w:rPr>
          <w:rFonts w:ascii="Verdana" w:hAnsi="Verdana"/>
          <w:sz w:val="22"/>
          <w:szCs w:val="22"/>
        </w:rPr>
        <w:t>D.P.R. n. 223/1989</w:t>
      </w:r>
    </w:p>
    <w:p w14:paraId="44DBC49E" w14:textId="77777777" w:rsidR="00AD0CCE" w:rsidRPr="00E50BCB" w:rsidRDefault="00AD0CCE" w:rsidP="00AD0CCE">
      <w:pPr>
        <w:jc w:val="both"/>
        <w:rPr>
          <w:rFonts w:ascii="Verdana" w:eastAsia="Arial" w:hAnsi="Verdana" w:cs="Arial"/>
          <w:sz w:val="22"/>
          <w:szCs w:val="22"/>
        </w:rPr>
      </w:pPr>
    </w:p>
    <w:p w14:paraId="3E12CAC0" w14:textId="77777777" w:rsidR="00AD0CCE" w:rsidRPr="00E50BCB" w:rsidRDefault="00AD0CCE" w:rsidP="00AD0CCE">
      <w:pPr>
        <w:jc w:val="both"/>
        <w:rPr>
          <w:rFonts w:ascii="Verdana" w:hAnsi="Verdana"/>
          <w:sz w:val="22"/>
          <w:szCs w:val="22"/>
        </w:rPr>
      </w:pPr>
      <w:r w:rsidRPr="00E50BCB">
        <w:rPr>
          <w:rFonts w:ascii="Verdana" w:eastAsia="Arial" w:hAnsi="Verdana" w:cs="Arial"/>
          <w:sz w:val="22"/>
          <w:szCs w:val="22"/>
        </w:rPr>
        <w:t xml:space="preserve">□ </w:t>
      </w:r>
      <w:r w:rsidRPr="00E50BCB">
        <w:rPr>
          <w:rFonts w:ascii="Verdana" w:eastAsia="TTE1FEAB60t00" w:hAnsi="Verdana" w:cs="TTE1FEAB60t00"/>
          <w:sz w:val="22"/>
          <w:szCs w:val="22"/>
        </w:rPr>
        <w:t xml:space="preserve">b. </w:t>
      </w:r>
      <w:r w:rsidRPr="00E50BCB">
        <w:rPr>
          <w:rFonts w:ascii="Verdana" w:hAnsi="Verdana"/>
          <w:sz w:val="22"/>
          <w:szCs w:val="22"/>
        </w:rPr>
        <w:t>D.P.R. n. 396/2000</w:t>
      </w:r>
    </w:p>
    <w:p w14:paraId="71F8EA0F" w14:textId="77777777" w:rsidR="00AD0CCE" w:rsidRPr="00E50BCB" w:rsidRDefault="00AD0CCE" w:rsidP="00AD0CCE">
      <w:pPr>
        <w:jc w:val="both"/>
        <w:rPr>
          <w:rFonts w:ascii="Verdana" w:eastAsia="Arial" w:hAnsi="Verdana" w:cs="Arial"/>
          <w:sz w:val="22"/>
          <w:szCs w:val="22"/>
        </w:rPr>
      </w:pPr>
    </w:p>
    <w:p w14:paraId="75383822" w14:textId="77777777" w:rsidR="00AD0CCE" w:rsidRPr="00E50BCB" w:rsidRDefault="00AD0CCE" w:rsidP="00AD0CCE">
      <w:pPr>
        <w:jc w:val="both"/>
        <w:rPr>
          <w:rFonts w:ascii="Verdana" w:hAnsi="Verdana"/>
          <w:sz w:val="22"/>
          <w:szCs w:val="22"/>
        </w:rPr>
      </w:pPr>
      <w:r w:rsidRPr="00E50BCB">
        <w:rPr>
          <w:rFonts w:ascii="Verdana" w:eastAsia="Arial" w:hAnsi="Verdana" w:cs="Arial"/>
          <w:sz w:val="22"/>
          <w:szCs w:val="22"/>
        </w:rPr>
        <w:t xml:space="preserve">□ </w:t>
      </w:r>
      <w:r w:rsidRPr="00E50BCB">
        <w:rPr>
          <w:rFonts w:ascii="Verdana" w:eastAsia="TTE1FEAB60t00" w:hAnsi="Verdana" w:cs="TTE1FEAB60t00"/>
          <w:sz w:val="22"/>
          <w:szCs w:val="22"/>
        </w:rPr>
        <w:t xml:space="preserve">c. </w:t>
      </w:r>
      <w:r w:rsidRPr="00E50BCB">
        <w:rPr>
          <w:rFonts w:ascii="Verdana" w:hAnsi="Verdana"/>
          <w:sz w:val="22"/>
          <w:szCs w:val="22"/>
        </w:rPr>
        <w:t>D.P.R. n. 445/2000</w:t>
      </w:r>
    </w:p>
    <w:p w14:paraId="08CE65C5" w14:textId="77777777" w:rsidR="00AD0CCE" w:rsidRPr="00E50BCB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</w:p>
    <w:p w14:paraId="7122DBF4" w14:textId="77777777" w:rsidR="00AD0CCE" w:rsidRPr="00E50BCB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</w:p>
    <w:p w14:paraId="615D11FB" w14:textId="77777777" w:rsidR="00AD0CCE" w:rsidRPr="00E50BCB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</w:p>
    <w:p w14:paraId="4A87AB37" w14:textId="77777777" w:rsidR="00AD0CCE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</w:p>
    <w:p w14:paraId="51C03F6F" w14:textId="77777777" w:rsidR="00AD0CCE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</w:p>
    <w:p w14:paraId="574E7916" w14:textId="77777777" w:rsidR="00AD0CCE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</w:p>
    <w:p w14:paraId="7888332E" w14:textId="77777777" w:rsidR="00AD0CCE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</w:p>
    <w:p w14:paraId="1C206506" w14:textId="77777777" w:rsidR="00AD0CCE" w:rsidRPr="00E50BCB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</w:p>
    <w:p w14:paraId="21D04DA8" w14:textId="77777777" w:rsidR="00AD0CCE" w:rsidRPr="00E50BCB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</w:p>
    <w:p w14:paraId="4F3FDB88" w14:textId="77777777" w:rsidR="00AD0CCE" w:rsidRPr="00E50BCB" w:rsidRDefault="00AD0CCE" w:rsidP="00AD0CCE">
      <w:pPr>
        <w:pStyle w:val="Standard"/>
        <w:autoSpaceDE w:val="0"/>
        <w:rPr>
          <w:rFonts w:ascii="Verdana" w:eastAsia="TTE1FEAB60t00" w:hAnsi="Verdana" w:cs="TTE1FEAB60t00"/>
          <w:sz w:val="22"/>
          <w:szCs w:val="22"/>
        </w:rPr>
      </w:pPr>
      <w:r>
        <w:rPr>
          <w:rFonts w:ascii="Verdana" w:eastAsia="TTE1FEAB60t00" w:hAnsi="Verdana" w:cs="TTE1FEAB60t00"/>
          <w:sz w:val="22"/>
          <w:szCs w:val="22"/>
        </w:rPr>
        <w:t>2</w:t>
      </w:r>
      <w:r w:rsidRPr="00E50BCB">
        <w:rPr>
          <w:rFonts w:ascii="Verdana" w:eastAsia="TTE1FEAB60t00" w:hAnsi="Verdana" w:cs="TTE1FEAB60t00"/>
          <w:sz w:val="22"/>
          <w:szCs w:val="22"/>
        </w:rPr>
        <w:t>1-QUANDO SI ACQUISTA LA CAPACITA’ GIURIDICA?</w:t>
      </w:r>
    </w:p>
    <w:p w14:paraId="5FD5BE68" w14:textId="77777777" w:rsidR="00AD0CCE" w:rsidRPr="00E50BCB" w:rsidRDefault="00AD0CCE" w:rsidP="00AD0CCE">
      <w:pPr>
        <w:pStyle w:val="Standard"/>
        <w:autoSpaceDE w:val="0"/>
        <w:rPr>
          <w:rFonts w:ascii="Verdana" w:eastAsia="TTE1FEAB60t00" w:hAnsi="Verdana" w:cs="TTE1FEAB60t00"/>
          <w:sz w:val="22"/>
          <w:szCs w:val="22"/>
        </w:rPr>
      </w:pPr>
      <w:r w:rsidRPr="00E50BCB">
        <w:rPr>
          <w:rFonts w:ascii="Verdana" w:eastAsia="Arial" w:hAnsi="Verdana" w:cs="Arial"/>
          <w:sz w:val="22"/>
          <w:szCs w:val="22"/>
        </w:rPr>
        <w:t xml:space="preserve">□  </w:t>
      </w:r>
      <w:r w:rsidRPr="00E50BCB">
        <w:rPr>
          <w:rFonts w:ascii="Verdana" w:eastAsia="TTE1FEAB60t00" w:hAnsi="Verdana" w:cs="TTE1FEAB60t00"/>
          <w:sz w:val="22"/>
          <w:szCs w:val="22"/>
        </w:rPr>
        <w:t>a. Con la maggiore età</w:t>
      </w:r>
    </w:p>
    <w:p w14:paraId="25F678FE" w14:textId="77777777" w:rsidR="00AD0CCE" w:rsidRPr="00E50BCB" w:rsidRDefault="00AD0CCE" w:rsidP="00AD0CCE">
      <w:pPr>
        <w:pStyle w:val="Standard"/>
        <w:autoSpaceDE w:val="0"/>
        <w:rPr>
          <w:rFonts w:ascii="Verdana" w:eastAsia="TTE1FEAB60t00" w:hAnsi="Verdana" w:cs="TTE1FEAB60t00"/>
          <w:sz w:val="22"/>
          <w:szCs w:val="22"/>
        </w:rPr>
      </w:pPr>
    </w:p>
    <w:p w14:paraId="7B8C809C" w14:textId="77777777" w:rsidR="00AD0CCE" w:rsidRPr="00E50BCB" w:rsidRDefault="00AD0CCE" w:rsidP="00AD0CCE">
      <w:pPr>
        <w:pStyle w:val="Standard"/>
        <w:autoSpaceDE w:val="0"/>
        <w:rPr>
          <w:rFonts w:ascii="Verdana" w:eastAsia="TTE1FEAB60t00" w:hAnsi="Verdana" w:cs="TTE1FEAB60t00"/>
          <w:sz w:val="22"/>
          <w:szCs w:val="22"/>
        </w:rPr>
      </w:pPr>
      <w:r w:rsidRPr="00E50BCB">
        <w:rPr>
          <w:rFonts w:ascii="Verdana" w:eastAsia="Arial" w:hAnsi="Verdana" w:cs="Arial"/>
          <w:sz w:val="22"/>
          <w:szCs w:val="22"/>
        </w:rPr>
        <w:t xml:space="preserve">□  </w:t>
      </w:r>
      <w:r w:rsidRPr="00E50BCB">
        <w:rPr>
          <w:rFonts w:ascii="Verdana" w:eastAsia="TTE1FEAB60t00" w:hAnsi="Verdana" w:cs="TTE1FEAB60t00"/>
          <w:bCs/>
          <w:sz w:val="22"/>
          <w:szCs w:val="22"/>
        </w:rPr>
        <w:t xml:space="preserve">b. </w:t>
      </w:r>
      <w:r w:rsidRPr="00E50BCB">
        <w:rPr>
          <w:rFonts w:ascii="Verdana" w:eastAsia="TTE1FEAAB0t00" w:hAnsi="Verdana" w:cs="TTE1FEAAB0t00"/>
          <w:bCs/>
          <w:sz w:val="22"/>
          <w:szCs w:val="22"/>
        </w:rPr>
        <w:t>Con la nascita</w:t>
      </w:r>
    </w:p>
    <w:p w14:paraId="582EE6CB" w14:textId="77777777" w:rsidR="00AD0CCE" w:rsidRPr="00E50BCB" w:rsidRDefault="00AD0CCE" w:rsidP="00AD0CCE">
      <w:pPr>
        <w:pStyle w:val="Standard"/>
        <w:autoSpaceDE w:val="0"/>
        <w:rPr>
          <w:rFonts w:ascii="Verdana" w:eastAsia="TTE1FEAB60t00" w:hAnsi="Verdana" w:cs="TTE1FEAB60t00"/>
          <w:sz w:val="22"/>
          <w:szCs w:val="22"/>
        </w:rPr>
      </w:pPr>
    </w:p>
    <w:p w14:paraId="1A58D8FC" w14:textId="77777777" w:rsidR="00AD0CCE" w:rsidRPr="00E50BCB" w:rsidRDefault="00AD0CCE" w:rsidP="00AD0CCE">
      <w:pPr>
        <w:pStyle w:val="Standard"/>
        <w:autoSpaceDE w:val="0"/>
        <w:rPr>
          <w:rFonts w:ascii="Verdana" w:eastAsia="TTE1FEAB60t00" w:hAnsi="Verdana" w:cs="TTE1FEAB60t00"/>
          <w:sz w:val="22"/>
          <w:szCs w:val="22"/>
        </w:rPr>
      </w:pPr>
      <w:r w:rsidRPr="00E50BCB">
        <w:rPr>
          <w:rFonts w:ascii="Verdana" w:eastAsia="Arial" w:hAnsi="Verdana" w:cs="Arial"/>
          <w:sz w:val="22"/>
          <w:szCs w:val="22"/>
        </w:rPr>
        <w:t xml:space="preserve">□  </w:t>
      </w:r>
      <w:r w:rsidRPr="00E50BCB">
        <w:rPr>
          <w:rFonts w:ascii="Verdana" w:eastAsia="TTE1FEAB60t00" w:hAnsi="Verdana" w:cs="TTE1FEAB60t00"/>
          <w:sz w:val="22"/>
          <w:szCs w:val="22"/>
        </w:rPr>
        <w:t>c. Solo con la nascita di un individuo capace di intendere e di volere</w:t>
      </w:r>
    </w:p>
    <w:p w14:paraId="5D88E9DA" w14:textId="77777777" w:rsidR="00AD0CCE" w:rsidRPr="00E50BCB" w:rsidRDefault="00AD0CCE" w:rsidP="00AD0CCE">
      <w:pPr>
        <w:pStyle w:val="Standard"/>
        <w:autoSpaceDE w:val="0"/>
        <w:jc w:val="center"/>
        <w:rPr>
          <w:rFonts w:ascii="Verdana" w:eastAsia="TTE1FEAB60t00" w:hAnsi="Verdana" w:cs="TTE1FEAB60t00"/>
          <w:sz w:val="22"/>
          <w:szCs w:val="22"/>
          <w:shd w:val="clear" w:color="auto" w:fill="FFFF00"/>
        </w:rPr>
      </w:pPr>
    </w:p>
    <w:p w14:paraId="688033C6" w14:textId="77777777" w:rsidR="00AD0CCE" w:rsidRPr="00E50BCB" w:rsidRDefault="00AD0CCE" w:rsidP="00AD0CCE">
      <w:pPr>
        <w:pStyle w:val="Standard"/>
        <w:autoSpaceDE w:val="0"/>
        <w:jc w:val="center"/>
        <w:rPr>
          <w:rFonts w:ascii="Verdana" w:eastAsia="TTE1FEAB60t00" w:hAnsi="Verdana" w:cs="TTE1FEAB60t00"/>
          <w:sz w:val="22"/>
          <w:szCs w:val="22"/>
          <w:shd w:val="clear" w:color="auto" w:fill="FFFF00"/>
        </w:rPr>
      </w:pPr>
    </w:p>
    <w:p w14:paraId="194F1C22" w14:textId="77777777" w:rsidR="00AD0CCE" w:rsidRPr="00E50BCB" w:rsidRDefault="00AD0CCE" w:rsidP="00AD0CCE">
      <w:pPr>
        <w:pStyle w:val="Standard"/>
        <w:autoSpaceDE w:val="0"/>
        <w:jc w:val="center"/>
        <w:rPr>
          <w:rFonts w:ascii="Verdana" w:eastAsia="TTE1FEAB60t00" w:hAnsi="Verdana" w:cs="TTE1FEAB60t00"/>
          <w:sz w:val="22"/>
          <w:szCs w:val="22"/>
          <w:shd w:val="clear" w:color="auto" w:fill="FFFF00"/>
        </w:rPr>
      </w:pPr>
    </w:p>
    <w:p w14:paraId="0AF6F8BB" w14:textId="77777777" w:rsidR="00AD0CCE" w:rsidRPr="00E50BCB" w:rsidRDefault="00AD0CCE" w:rsidP="00AD0CCE">
      <w:pPr>
        <w:pStyle w:val="Standard"/>
        <w:autoSpaceDE w:val="0"/>
        <w:rPr>
          <w:rFonts w:ascii="Verdana" w:eastAsia="TTE1FEAB60t00" w:hAnsi="Verdana" w:cs="TTE1FEAB60t00"/>
          <w:sz w:val="22"/>
          <w:szCs w:val="22"/>
        </w:rPr>
      </w:pPr>
      <w:r>
        <w:rPr>
          <w:rFonts w:ascii="Verdana" w:eastAsia="TTE1FEAB60t00" w:hAnsi="Verdana" w:cs="TTE1FEAB60t00"/>
          <w:sz w:val="22"/>
          <w:szCs w:val="22"/>
        </w:rPr>
        <w:t>2</w:t>
      </w:r>
      <w:r w:rsidRPr="00E50BCB">
        <w:rPr>
          <w:rFonts w:ascii="Verdana" w:eastAsia="TTE1FEAB60t00" w:hAnsi="Verdana" w:cs="TTE1FEAB60t00"/>
          <w:sz w:val="22"/>
          <w:szCs w:val="22"/>
        </w:rPr>
        <w:t>2-LA DONAZIONE E’:</w:t>
      </w:r>
    </w:p>
    <w:p w14:paraId="3FB0D023" w14:textId="77777777" w:rsidR="00AD0CCE" w:rsidRPr="00E50BCB" w:rsidRDefault="00AD0CCE" w:rsidP="00AD0CCE">
      <w:pPr>
        <w:pStyle w:val="Standard"/>
        <w:autoSpaceDE w:val="0"/>
        <w:rPr>
          <w:rFonts w:ascii="Verdana" w:eastAsia="TTE1FEAB60t00" w:hAnsi="Verdana" w:cs="TTE1FEAB60t00"/>
          <w:sz w:val="22"/>
          <w:szCs w:val="22"/>
        </w:rPr>
      </w:pPr>
      <w:r w:rsidRPr="00E50BCB">
        <w:rPr>
          <w:rFonts w:ascii="Verdana" w:eastAsia="Arial" w:hAnsi="Verdana" w:cs="Arial"/>
          <w:sz w:val="22"/>
          <w:szCs w:val="22"/>
        </w:rPr>
        <w:t xml:space="preserve">□   </w:t>
      </w:r>
      <w:r w:rsidRPr="00E50BCB">
        <w:rPr>
          <w:rFonts w:ascii="Verdana" w:eastAsia="TTE1FEAB60t00" w:hAnsi="Verdana" w:cs="TTE1FEAB60t00"/>
          <w:sz w:val="22"/>
          <w:szCs w:val="22"/>
        </w:rPr>
        <w:t xml:space="preserve">a. </w:t>
      </w:r>
      <w:r w:rsidRPr="00E50BCB">
        <w:rPr>
          <w:rFonts w:ascii="Verdana" w:eastAsia="TTE1FEAAB0t00" w:hAnsi="Verdana" w:cs="TTE1FEAAB0t00"/>
          <w:bCs/>
          <w:sz w:val="22"/>
          <w:szCs w:val="22"/>
        </w:rPr>
        <w:t>Un contratto</w:t>
      </w:r>
    </w:p>
    <w:p w14:paraId="7D2D9D03" w14:textId="77777777" w:rsidR="00AD0CCE" w:rsidRPr="00E50BCB" w:rsidRDefault="00AD0CCE" w:rsidP="00AD0CCE">
      <w:pPr>
        <w:pStyle w:val="Standard"/>
        <w:autoSpaceDE w:val="0"/>
        <w:rPr>
          <w:rFonts w:ascii="Verdana" w:eastAsia="TTE1FEAB60t00" w:hAnsi="Verdana" w:cs="TTE1FEAB60t00"/>
          <w:sz w:val="22"/>
          <w:szCs w:val="22"/>
        </w:rPr>
      </w:pPr>
    </w:p>
    <w:p w14:paraId="59ED752C" w14:textId="77777777" w:rsidR="00AD0CCE" w:rsidRPr="00E50BCB" w:rsidRDefault="00AD0CCE" w:rsidP="00AD0CCE">
      <w:pPr>
        <w:pStyle w:val="Standard"/>
        <w:autoSpaceDE w:val="0"/>
        <w:rPr>
          <w:rFonts w:ascii="Verdana" w:eastAsia="TTE1FEAB60t00" w:hAnsi="Verdana" w:cs="TTE1FEAB60t00"/>
          <w:sz w:val="22"/>
          <w:szCs w:val="22"/>
        </w:rPr>
      </w:pPr>
      <w:r w:rsidRPr="00E50BCB">
        <w:rPr>
          <w:rFonts w:ascii="Verdana" w:eastAsia="Arial" w:hAnsi="Verdana" w:cs="Arial"/>
          <w:sz w:val="22"/>
          <w:szCs w:val="22"/>
        </w:rPr>
        <w:t xml:space="preserve">□   </w:t>
      </w:r>
      <w:r w:rsidRPr="00E50BCB">
        <w:rPr>
          <w:rFonts w:ascii="Verdana" w:eastAsia="TTE1FEAB60t00" w:hAnsi="Verdana" w:cs="TTE1FEAB60t00"/>
          <w:sz w:val="22"/>
          <w:szCs w:val="22"/>
        </w:rPr>
        <w:t>b. Un negozio unilaterale recettizio</w:t>
      </w:r>
    </w:p>
    <w:p w14:paraId="05B50735" w14:textId="77777777" w:rsidR="00AD0CCE" w:rsidRPr="00E50BCB" w:rsidRDefault="00AD0CCE" w:rsidP="00AD0CCE">
      <w:pPr>
        <w:pStyle w:val="Standard"/>
        <w:autoSpaceDE w:val="0"/>
        <w:rPr>
          <w:rFonts w:ascii="Verdana" w:eastAsia="TTE1FEAB60t00" w:hAnsi="Verdana" w:cs="TTE1FEAB60t00"/>
          <w:sz w:val="22"/>
          <w:szCs w:val="22"/>
        </w:rPr>
      </w:pPr>
    </w:p>
    <w:p w14:paraId="0CE23727" w14:textId="77777777" w:rsidR="00AD0CCE" w:rsidRPr="00E50BCB" w:rsidRDefault="00AD0CCE" w:rsidP="00AD0CCE">
      <w:pPr>
        <w:pStyle w:val="Standard"/>
        <w:autoSpaceDE w:val="0"/>
        <w:rPr>
          <w:rFonts w:ascii="Verdana" w:eastAsia="TTE1FEAB60t00" w:hAnsi="Verdana" w:cs="TTE1FEAB60t00"/>
          <w:sz w:val="22"/>
          <w:szCs w:val="22"/>
        </w:rPr>
      </w:pPr>
      <w:r w:rsidRPr="00E50BCB">
        <w:rPr>
          <w:rFonts w:ascii="Verdana" w:eastAsia="Arial" w:hAnsi="Verdana" w:cs="Arial"/>
          <w:sz w:val="22"/>
          <w:szCs w:val="22"/>
        </w:rPr>
        <w:t xml:space="preserve">□   </w:t>
      </w:r>
      <w:r w:rsidRPr="00E50BCB">
        <w:rPr>
          <w:rFonts w:ascii="Verdana" w:eastAsia="TTE1FEAB60t00" w:hAnsi="Verdana" w:cs="TTE1FEAB60t00"/>
          <w:sz w:val="22"/>
          <w:szCs w:val="22"/>
        </w:rPr>
        <w:t>c. Un negozio unilaterale non recettizio</w:t>
      </w:r>
    </w:p>
    <w:p w14:paraId="5D6A7DCD" w14:textId="77777777" w:rsidR="00AD0CCE" w:rsidRPr="00E50BCB" w:rsidRDefault="00AD0CCE" w:rsidP="00AD0CCE">
      <w:pPr>
        <w:pStyle w:val="Standard"/>
        <w:autoSpaceDE w:val="0"/>
        <w:rPr>
          <w:rFonts w:ascii="Verdana" w:eastAsia="TTE1FEAB60t00" w:hAnsi="Verdana" w:cs="TTE1FEAB60t00"/>
          <w:sz w:val="22"/>
          <w:szCs w:val="22"/>
        </w:rPr>
      </w:pPr>
    </w:p>
    <w:p w14:paraId="596908DF" w14:textId="77777777" w:rsidR="00AD0CCE" w:rsidRPr="00E50BCB" w:rsidRDefault="00AD0CCE" w:rsidP="00AD0CCE">
      <w:pPr>
        <w:pStyle w:val="Standard"/>
        <w:autoSpaceDE w:val="0"/>
        <w:rPr>
          <w:rFonts w:ascii="Verdana" w:eastAsia="TTE1FEAB60t00" w:hAnsi="Verdana" w:cs="TTE1FEAB60t00"/>
          <w:sz w:val="22"/>
          <w:szCs w:val="22"/>
        </w:rPr>
      </w:pPr>
    </w:p>
    <w:p w14:paraId="2D864654" w14:textId="77777777" w:rsidR="00AD0CCE" w:rsidRPr="00E50BCB" w:rsidRDefault="00AD0CCE" w:rsidP="00AD0CCE">
      <w:pPr>
        <w:pStyle w:val="Standard"/>
        <w:autoSpaceDE w:val="0"/>
        <w:rPr>
          <w:rFonts w:ascii="Verdana" w:eastAsia="TTE1FEAB60t00" w:hAnsi="Verdana" w:cs="TTE1FEAB60t00"/>
          <w:sz w:val="22"/>
          <w:szCs w:val="22"/>
        </w:rPr>
      </w:pPr>
    </w:p>
    <w:p w14:paraId="1344CCE6" w14:textId="77777777" w:rsidR="00AD0CCE" w:rsidRPr="00E50BCB" w:rsidRDefault="00AD0CCE" w:rsidP="00AD0CCE">
      <w:pPr>
        <w:pStyle w:val="Standard"/>
        <w:autoSpaceDE w:val="0"/>
        <w:rPr>
          <w:rFonts w:ascii="Verdana" w:eastAsia="TTE1FEAB60t00" w:hAnsi="Verdana" w:cs="TTE1FEAB60t00"/>
          <w:sz w:val="22"/>
          <w:szCs w:val="22"/>
        </w:rPr>
      </w:pPr>
      <w:r>
        <w:rPr>
          <w:rFonts w:ascii="Verdana" w:eastAsia="TTE1FEAB60t00" w:hAnsi="Verdana" w:cs="TTE1FEAB60t00"/>
          <w:sz w:val="22"/>
          <w:szCs w:val="22"/>
        </w:rPr>
        <w:t>2</w:t>
      </w:r>
      <w:r w:rsidRPr="00E50BCB">
        <w:rPr>
          <w:rFonts w:ascii="Verdana" w:eastAsia="TTE1FEAB60t00" w:hAnsi="Verdana" w:cs="TTE1FEAB60t00"/>
          <w:sz w:val="22"/>
          <w:szCs w:val="22"/>
        </w:rPr>
        <w:t>3-LA PROPRIETA’ DELLA COSA RITROVATA SI ACQUISTA:</w:t>
      </w:r>
    </w:p>
    <w:p w14:paraId="517558DD" w14:textId="77777777" w:rsidR="00AD0CCE" w:rsidRPr="00E50BCB" w:rsidRDefault="00AD0CCE" w:rsidP="00AD0CCE">
      <w:pPr>
        <w:pStyle w:val="Standard"/>
        <w:autoSpaceDE w:val="0"/>
        <w:rPr>
          <w:rFonts w:ascii="Verdana" w:eastAsia="TTE1FEAB60t00" w:hAnsi="Verdana" w:cs="TTE1FEAB60t00"/>
          <w:sz w:val="22"/>
          <w:szCs w:val="22"/>
        </w:rPr>
      </w:pPr>
      <w:r w:rsidRPr="00E50BCB">
        <w:rPr>
          <w:rFonts w:ascii="Verdana" w:eastAsia="Arial" w:hAnsi="Verdana" w:cs="Arial"/>
          <w:sz w:val="22"/>
          <w:szCs w:val="22"/>
        </w:rPr>
        <w:t xml:space="preserve">□  </w:t>
      </w:r>
      <w:r w:rsidRPr="00E50BCB">
        <w:rPr>
          <w:rFonts w:ascii="Verdana" w:eastAsia="TTE1FEAB60t00" w:hAnsi="Verdana" w:cs="TTE1FEAB60t00"/>
          <w:sz w:val="22"/>
          <w:szCs w:val="22"/>
        </w:rPr>
        <w:t xml:space="preserve">a. </w:t>
      </w:r>
      <w:r w:rsidRPr="00E50BCB">
        <w:rPr>
          <w:rFonts w:ascii="Verdana" w:eastAsia="TTE1FEAAB0t00" w:hAnsi="Verdana" w:cs="TTE1FEAAB0t00"/>
          <w:bCs/>
          <w:sz w:val="22"/>
          <w:szCs w:val="22"/>
        </w:rPr>
        <w:t>Trascorso un anno dall’ultimo giorno della pubblicazione del ritrovamento</w:t>
      </w:r>
    </w:p>
    <w:p w14:paraId="1DDEF0CD" w14:textId="77777777" w:rsidR="00AD0CCE" w:rsidRPr="00E50BCB" w:rsidRDefault="00AD0CCE" w:rsidP="00AD0CCE">
      <w:pPr>
        <w:pStyle w:val="Standard"/>
        <w:autoSpaceDE w:val="0"/>
        <w:rPr>
          <w:rFonts w:ascii="Verdana" w:eastAsia="TTE1FEAB60t00" w:hAnsi="Verdana" w:cs="TTE1FEAB60t00"/>
          <w:sz w:val="22"/>
          <w:szCs w:val="22"/>
        </w:rPr>
      </w:pPr>
    </w:p>
    <w:p w14:paraId="0CC8AC23" w14:textId="77777777" w:rsidR="00AD0CCE" w:rsidRPr="00E50BCB" w:rsidRDefault="00AD0CCE" w:rsidP="00AD0CCE">
      <w:pPr>
        <w:pStyle w:val="Standard"/>
        <w:autoSpaceDE w:val="0"/>
        <w:rPr>
          <w:rFonts w:ascii="Verdana" w:eastAsia="TTE1FEAB60t00" w:hAnsi="Verdana" w:cs="TTE1FEAB60t00"/>
          <w:sz w:val="22"/>
          <w:szCs w:val="22"/>
        </w:rPr>
      </w:pPr>
      <w:r w:rsidRPr="00E50BCB">
        <w:rPr>
          <w:rFonts w:ascii="Verdana" w:eastAsia="Arial" w:hAnsi="Verdana" w:cs="Arial"/>
          <w:sz w:val="22"/>
          <w:szCs w:val="22"/>
        </w:rPr>
        <w:t xml:space="preserve">□  </w:t>
      </w:r>
      <w:r w:rsidRPr="00E50BCB">
        <w:rPr>
          <w:rFonts w:ascii="Verdana" w:eastAsia="TTE1FEAB60t00" w:hAnsi="Verdana" w:cs="TTE1FEAB60t00"/>
          <w:sz w:val="22"/>
          <w:szCs w:val="22"/>
        </w:rPr>
        <w:t>b. Trascorsi due anni dall’ultimo giorno della pubblicazione del ritrovamento</w:t>
      </w:r>
    </w:p>
    <w:p w14:paraId="09806F05" w14:textId="77777777" w:rsidR="00AD0CCE" w:rsidRPr="00E50BCB" w:rsidRDefault="00AD0CCE" w:rsidP="00AD0CCE">
      <w:pPr>
        <w:pStyle w:val="Standard"/>
        <w:autoSpaceDE w:val="0"/>
        <w:rPr>
          <w:rFonts w:ascii="Verdana" w:eastAsia="TTE1FEAB60t00" w:hAnsi="Verdana" w:cs="TTE1FEAB60t00"/>
          <w:sz w:val="22"/>
          <w:szCs w:val="22"/>
        </w:rPr>
      </w:pPr>
    </w:p>
    <w:p w14:paraId="1F2FBE0D" w14:textId="77777777" w:rsidR="00AD0CCE" w:rsidRPr="00E50BCB" w:rsidRDefault="00AD0CCE" w:rsidP="00AD0CCE">
      <w:pPr>
        <w:pStyle w:val="Standard"/>
        <w:autoSpaceDE w:val="0"/>
        <w:rPr>
          <w:rFonts w:ascii="Verdana" w:eastAsia="TTE1FEAB60t00" w:hAnsi="Verdana" w:cs="TTE1FEAB60t00"/>
          <w:sz w:val="22"/>
          <w:szCs w:val="22"/>
        </w:rPr>
      </w:pPr>
      <w:r w:rsidRPr="00E50BCB">
        <w:rPr>
          <w:rFonts w:ascii="Verdana" w:eastAsia="Arial" w:hAnsi="Verdana" w:cs="Arial"/>
          <w:sz w:val="22"/>
          <w:szCs w:val="22"/>
        </w:rPr>
        <w:t xml:space="preserve">□  </w:t>
      </w:r>
      <w:r w:rsidRPr="00E50BCB">
        <w:rPr>
          <w:rFonts w:ascii="Verdana" w:eastAsia="TTE1FEAB60t00" w:hAnsi="Verdana" w:cs="TTE1FEAB60t00"/>
          <w:sz w:val="22"/>
          <w:szCs w:val="22"/>
        </w:rPr>
        <w:t>c. Trascorsi cinque anni dall’ultimo giorno della pubblicazione del ritrovamento</w:t>
      </w:r>
    </w:p>
    <w:p w14:paraId="059ACB26" w14:textId="77777777" w:rsidR="00AD0CCE" w:rsidRPr="00E50BCB" w:rsidRDefault="00AD0CCE" w:rsidP="00AD0CCE">
      <w:pPr>
        <w:pStyle w:val="Standard"/>
        <w:autoSpaceDE w:val="0"/>
        <w:rPr>
          <w:rFonts w:ascii="Verdana" w:eastAsia="TTE1FEAB60t00" w:hAnsi="Verdana" w:cs="TTE1FEAB60t00"/>
          <w:sz w:val="22"/>
          <w:szCs w:val="22"/>
        </w:rPr>
      </w:pPr>
    </w:p>
    <w:p w14:paraId="1E701CCA" w14:textId="77777777" w:rsidR="00AD0CCE" w:rsidRPr="00E50BCB" w:rsidRDefault="00AD0CCE" w:rsidP="00AD0CCE">
      <w:pPr>
        <w:pStyle w:val="Standard"/>
        <w:autoSpaceDE w:val="0"/>
        <w:rPr>
          <w:rFonts w:ascii="Verdana" w:eastAsia="TTE1FEAB60t00" w:hAnsi="Verdana" w:cs="TTE1FEAB60t00"/>
          <w:sz w:val="22"/>
          <w:szCs w:val="22"/>
        </w:rPr>
      </w:pPr>
    </w:p>
    <w:p w14:paraId="4E0D3CC3" w14:textId="77777777" w:rsidR="00AD0CCE" w:rsidRPr="00E50BCB" w:rsidRDefault="00AD0CCE" w:rsidP="00AD0CCE">
      <w:pPr>
        <w:pStyle w:val="Standard"/>
        <w:autoSpaceDE w:val="0"/>
        <w:rPr>
          <w:rFonts w:ascii="Verdana" w:eastAsia="TTE1FEAB60t00" w:hAnsi="Verdana" w:cs="TTE1FEAB60t00"/>
          <w:sz w:val="22"/>
          <w:szCs w:val="22"/>
        </w:rPr>
      </w:pPr>
      <w:r>
        <w:rPr>
          <w:rFonts w:ascii="Verdana" w:eastAsia="TTE1FEAB60t00" w:hAnsi="Verdana" w:cs="TTE1FEAB60t00"/>
          <w:sz w:val="22"/>
          <w:szCs w:val="22"/>
        </w:rPr>
        <w:t>2</w:t>
      </w:r>
      <w:r w:rsidRPr="00E50BCB">
        <w:rPr>
          <w:rFonts w:ascii="Verdana" w:eastAsia="TTE1FEAB60t00" w:hAnsi="Verdana" w:cs="TTE1FEAB60t00"/>
          <w:sz w:val="22"/>
          <w:szCs w:val="22"/>
        </w:rPr>
        <w:t>4-NELL’AMBITO DEL RAPPORTO OBBLIGATORIO, CHI DEVE COMPORTARSI SECONDO LE</w:t>
      </w:r>
    </w:p>
    <w:p w14:paraId="6CE0D456" w14:textId="77777777" w:rsidR="00AD0CCE" w:rsidRPr="00E50BCB" w:rsidRDefault="00AD0CCE" w:rsidP="00AD0CCE">
      <w:pPr>
        <w:pStyle w:val="Standard"/>
        <w:autoSpaceDE w:val="0"/>
        <w:rPr>
          <w:rFonts w:ascii="Verdana" w:eastAsia="TTE1FEAB60t00" w:hAnsi="Verdana" w:cs="TTE1FEAB60t00"/>
          <w:sz w:val="22"/>
          <w:szCs w:val="22"/>
        </w:rPr>
      </w:pPr>
      <w:r w:rsidRPr="00E50BCB">
        <w:rPr>
          <w:rFonts w:ascii="Verdana" w:eastAsia="TTE1FEAB60t00" w:hAnsi="Verdana" w:cs="TTE1FEAB60t00"/>
          <w:sz w:val="22"/>
          <w:szCs w:val="22"/>
        </w:rPr>
        <w:t>REGOLE DELLA CORRETTEZZA?</w:t>
      </w:r>
    </w:p>
    <w:p w14:paraId="083EDCBC" w14:textId="77777777" w:rsidR="00AD0CCE" w:rsidRPr="00E50BCB" w:rsidRDefault="00AD0CCE" w:rsidP="00AD0CCE">
      <w:pPr>
        <w:pStyle w:val="Standard"/>
        <w:autoSpaceDE w:val="0"/>
        <w:rPr>
          <w:rFonts w:ascii="Verdana" w:eastAsia="TTE1FEAB60t00" w:hAnsi="Verdana" w:cs="TTE1FEAB60t00"/>
          <w:sz w:val="22"/>
          <w:szCs w:val="22"/>
        </w:rPr>
      </w:pPr>
      <w:r w:rsidRPr="00E50BCB">
        <w:rPr>
          <w:rFonts w:ascii="Verdana" w:eastAsia="Arial" w:hAnsi="Verdana" w:cs="Arial"/>
          <w:sz w:val="22"/>
          <w:szCs w:val="22"/>
        </w:rPr>
        <w:t xml:space="preserve">□  </w:t>
      </w:r>
      <w:r w:rsidRPr="00E50BCB">
        <w:rPr>
          <w:rFonts w:ascii="Verdana" w:eastAsia="TTE1FEAB60t00" w:hAnsi="Verdana" w:cs="TTE1FEAB60t00"/>
          <w:sz w:val="22"/>
          <w:szCs w:val="22"/>
        </w:rPr>
        <w:t xml:space="preserve">a. </w:t>
      </w:r>
      <w:r w:rsidRPr="00E50BCB">
        <w:rPr>
          <w:rFonts w:ascii="Verdana" w:eastAsia="TTE1FEAAB0t00" w:hAnsi="Verdana" w:cs="TTE1FEAAB0t00"/>
          <w:bCs/>
          <w:sz w:val="22"/>
          <w:szCs w:val="22"/>
        </w:rPr>
        <w:t>Il debitore ed il creditore</w:t>
      </w:r>
    </w:p>
    <w:p w14:paraId="6EA6C494" w14:textId="77777777" w:rsidR="00AD0CCE" w:rsidRPr="00E50BCB" w:rsidRDefault="00AD0CCE" w:rsidP="00AD0CCE">
      <w:pPr>
        <w:pStyle w:val="Standard"/>
        <w:autoSpaceDE w:val="0"/>
        <w:rPr>
          <w:rFonts w:ascii="Verdana" w:eastAsia="TTE1FEAB60t00" w:hAnsi="Verdana" w:cs="TTE1FEAB60t00"/>
          <w:sz w:val="22"/>
          <w:szCs w:val="22"/>
        </w:rPr>
      </w:pPr>
    </w:p>
    <w:p w14:paraId="0ED04905" w14:textId="77777777" w:rsidR="00AD0CCE" w:rsidRPr="00E50BCB" w:rsidRDefault="00AD0CCE" w:rsidP="00AD0CCE">
      <w:pPr>
        <w:pStyle w:val="Standard"/>
        <w:autoSpaceDE w:val="0"/>
        <w:rPr>
          <w:rFonts w:ascii="Verdana" w:eastAsia="TTE1FEAB60t00" w:hAnsi="Verdana" w:cs="TTE1FEAB60t00"/>
          <w:sz w:val="22"/>
          <w:szCs w:val="22"/>
        </w:rPr>
      </w:pPr>
      <w:r w:rsidRPr="00E50BCB">
        <w:rPr>
          <w:rFonts w:ascii="Verdana" w:eastAsia="Arial" w:hAnsi="Verdana" w:cs="Arial"/>
          <w:sz w:val="22"/>
          <w:szCs w:val="22"/>
        </w:rPr>
        <w:t xml:space="preserve">□  </w:t>
      </w:r>
      <w:r w:rsidRPr="00E50BCB">
        <w:rPr>
          <w:rFonts w:ascii="Verdana" w:eastAsia="TTE1FEAB60t00" w:hAnsi="Verdana" w:cs="TTE1FEAB60t00"/>
          <w:sz w:val="22"/>
          <w:szCs w:val="22"/>
        </w:rPr>
        <w:t>b. Il debitore</w:t>
      </w:r>
    </w:p>
    <w:p w14:paraId="678E03FB" w14:textId="77777777" w:rsidR="00AD0CCE" w:rsidRPr="00E50BCB" w:rsidRDefault="00AD0CCE" w:rsidP="00AD0CCE">
      <w:pPr>
        <w:pStyle w:val="Standard"/>
        <w:autoSpaceDE w:val="0"/>
        <w:rPr>
          <w:rFonts w:ascii="Verdana" w:eastAsia="TTE1FEAB60t00" w:hAnsi="Verdana" w:cs="TTE1FEAB60t00"/>
          <w:sz w:val="22"/>
          <w:szCs w:val="22"/>
        </w:rPr>
      </w:pPr>
    </w:p>
    <w:p w14:paraId="4E3B92BE" w14:textId="77777777" w:rsidR="00AD0CCE" w:rsidRPr="00E50BCB" w:rsidRDefault="00AD0CCE" w:rsidP="00AD0CCE">
      <w:pPr>
        <w:pStyle w:val="Standard"/>
        <w:autoSpaceDE w:val="0"/>
        <w:rPr>
          <w:rFonts w:ascii="Verdana" w:eastAsia="TTE1FEAB60t00" w:hAnsi="Verdana" w:cs="TTE1FEAB60t00"/>
          <w:sz w:val="22"/>
          <w:szCs w:val="22"/>
        </w:rPr>
      </w:pPr>
      <w:r w:rsidRPr="00E50BCB">
        <w:rPr>
          <w:rFonts w:ascii="Verdana" w:eastAsia="Arial" w:hAnsi="Verdana" w:cs="Arial"/>
          <w:sz w:val="22"/>
          <w:szCs w:val="22"/>
        </w:rPr>
        <w:t xml:space="preserve">□  </w:t>
      </w:r>
      <w:r w:rsidRPr="00E50BCB">
        <w:rPr>
          <w:rFonts w:ascii="Verdana" w:eastAsia="TTE1FEAB60t00" w:hAnsi="Verdana" w:cs="TTE1FEAB60t00"/>
          <w:sz w:val="22"/>
          <w:szCs w:val="22"/>
        </w:rPr>
        <w:t>c. Il creditore</w:t>
      </w:r>
    </w:p>
    <w:p w14:paraId="5E7965B4" w14:textId="77777777" w:rsidR="00AD0CCE" w:rsidRPr="00E50BCB" w:rsidRDefault="00AD0CCE" w:rsidP="00AD0CCE">
      <w:pPr>
        <w:pStyle w:val="Standard"/>
        <w:autoSpaceDE w:val="0"/>
        <w:rPr>
          <w:rFonts w:ascii="Verdana" w:eastAsia="TTE1FEAB60t00" w:hAnsi="Verdana" w:cs="TTE1FEAB60t00"/>
          <w:sz w:val="22"/>
          <w:szCs w:val="22"/>
        </w:rPr>
      </w:pPr>
    </w:p>
    <w:p w14:paraId="723F8CB2" w14:textId="77777777" w:rsidR="00AD0CCE" w:rsidRPr="00E50BCB" w:rsidRDefault="00AD0CCE" w:rsidP="00AD0CCE">
      <w:pPr>
        <w:pStyle w:val="Standard"/>
        <w:autoSpaceDE w:val="0"/>
        <w:rPr>
          <w:rFonts w:ascii="Verdana" w:eastAsia="TTE1FEAB60t00" w:hAnsi="Verdana" w:cs="TTE1FEAB60t00"/>
          <w:sz w:val="22"/>
          <w:szCs w:val="22"/>
        </w:rPr>
      </w:pPr>
    </w:p>
    <w:p w14:paraId="0B056E7F" w14:textId="77777777" w:rsidR="00AD0CCE" w:rsidRPr="00E50BCB" w:rsidRDefault="00AD0CCE" w:rsidP="00AD0CCE">
      <w:pPr>
        <w:pStyle w:val="Standard"/>
        <w:autoSpaceDE w:val="0"/>
        <w:rPr>
          <w:rFonts w:ascii="Verdana" w:eastAsia="TTE1FEAB60t00" w:hAnsi="Verdana" w:cs="TTE1FEAB60t00"/>
          <w:sz w:val="22"/>
          <w:szCs w:val="22"/>
        </w:rPr>
      </w:pPr>
      <w:r>
        <w:rPr>
          <w:rFonts w:ascii="Verdana" w:eastAsia="TTE1FEAB60t00" w:hAnsi="Verdana" w:cs="TTE1FEAB60t00"/>
          <w:sz w:val="22"/>
          <w:szCs w:val="22"/>
        </w:rPr>
        <w:t>2</w:t>
      </w:r>
      <w:r w:rsidRPr="00E50BCB">
        <w:rPr>
          <w:rFonts w:ascii="Verdana" w:eastAsia="TTE1FEAB60t00" w:hAnsi="Verdana" w:cs="TTE1FEAB60t00"/>
          <w:sz w:val="22"/>
          <w:szCs w:val="22"/>
        </w:rPr>
        <w:t>5-CON IL CONTRATTO LE PARTI COSTITUISCONO, REGOLANO O ESTINGUONO:</w:t>
      </w:r>
    </w:p>
    <w:p w14:paraId="6A6CABEA" w14:textId="77777777" w:rsidR="00AD0CCE" w:rsidRPr="00E50BCB" w:rsidRDefault="00AD0CCE" w:rsidP="00AD0CCE">
      <w:pPr>
        <w:pStyle w:val="Standard"/>
        <w:autoSpaceDE w:val="0"/>
        <w:rPr>
          <w:rFonts w:ascii="Verdana" w:eastAsia="TTE1FEAAB0t00" w:hAnsi="Verdana" w:cs="TTE1FEAAB0t00"/>
          <w:bCs/>
          <w:sz w:val="22"/>
          <w:szCs w:val="22"/>
        </w:rPr>
      </w:pPr>
      <w:r w:rsidRPr="00E50BCB">
        <w:rPr>
          <w:rFonts w:ascii="Verdana" w:eastAsia="Arial" w:hAnsi="Verdana" w:cs="Arial"/>
          <w:sz w:val="22"/>
          <w:szCs w:val="22"/>
        </w:rPr>
        <w:t xml:space="preserve">□  </w:t>
      </w:r>
      <w:r w:rsidRPr="00E50BCB">
        <w:rPr>
          <w:rFonts w:ascii="Verdana" w:eastAsia="TTE1FEAB60t00" w:hAnsi="Verdana" w:cs="TTE1FEAB60t00"/>
          <w:sz w:val="22"/>
          <w:szCs w:val="22"/>
        </w:rPr>
        <w:t xml:space="preserve">a. </w:t>
      </w:r>
      <w:r w:rsidRPr="00E50BCB">
        <w:rPr>
          <w:rFonts w:ascii="Verdana" w:eastAsia="TTE1FEAAB0t00" w:hAnsi="Verdana" w:cs="TTE1FEAAB0t00"/>
          <w:bCs/>
          <w:sz w:val="22"/>
          <w:szCs w:val="22"/>
        </w:rPr>
        <w:t>Un rapporto giuridico patrimoniale</w:t>
      </w:r>
    </w:p>
    <w:p w14:paraId="660C2F89" w14:textId="77777777" w:rsidR="00AD0CCE" w:rsidRPr="00E50BCB" w:rsidRDefault="00AD0CCE" w:rsidP="00AD0CCE">
      <w:pPr>
        <w:pStyle w:val="Standard"/>
        <w:autoSpaceDE w:val="0"/>
        <w:rPr>
          <w:rFonts w:ascii="Verdana" w:eastAsia="TTE1FEAB60t00" w:hAnsi="Verdana" w:cs="TTE1FEAB60t00"/>
          <w:sz w:val="22"/>
          <w:szCs w:val="22"/>
        </w:rPr>
      </w:pPr>
    </w:p>
    <w:p w14:paraId="7C887A73" w14:textId="77777777" w:rsidR="00AD0CCE" w:rsidRPr="00E50BCB" w:rsidRDefault="00AD0CCE" w:rsidP="00AD0CCE">
      <w:pPr>
        <w:pStyle w:val="Standard"/>
        <w:autoSpaceDE w:val="0"/>
        <w:rPr>
          <w:rFonts w:ascii="Verdana" w:eastAsia="TTE1FEAB60t00" w:hAnsi="Verdana" w:cs="TTE1FEAB60t00"/>
          <w:sz w:val="22"/>
          <w:szCs w:val="22"/>
        </w:rPr>
      </w:pPr>
      <w:r w:rsidRPr="00E50BCB">
        <w:rPr>
          <w:rFonts w:ascii="Verdana" w:eastAsia="Arial" w:hAnsi="Verdana" w:cs="Arial"/>
          <w:sz w:val="22"/>
          <w:szCs w:val="22"/>
        </w:rPr>
        <w:t xml:space="preserve">□  </w:t>
      </w:r>
      <w:r w:rsidRPr="00E50BCB">
        <w:rPr>
          <w:rFonts w:ascii="Verdana" w:eastAsia="TTE1FEAB60t00" w:hAnsi="Verdana" w:cs="TTE1FEAB60t00"/>
          <w:sz w:val="22"/>
          <w:szCs w:val="22"/>
        </w:rPr>
        <w:t>b. Un rapporto giuridico non patrimoniale</w:t>
      </w:r>
    </w:p>
    <w:p w14:paraId="1ACE8C42" w14:textId="77777777" w:rsidR="00AD0CCE" w:rsidRPr="00E50BCB" w:rsidRDefault="00AD0CCE" w:rsidP="00AD0CCE">
      <w:pPr>
        <w:pStyle w:val="Standard"/>
        <w:autoSpaceDE w:val="0"/>
        <w:rPr>
          <w:rFonts w:ascii="Verdana" w:eastAsia="TTE1FEAB60t00" w:hAnsi="Verdana" w:cs="TTE1FEAB60t00"/>
          <w:sz w:val="22"/>
          <w:szCs w:val="22"/>
        </w:rPr>
      </w:pPr>
    </w:p>
    <w:p w14:paraId="00E78AD6" w14:textId="77777777" w:rsidR="00AD0CCE" w:rsidRPr="00E50BCB" w:rsidRDefault="00AD0CCE" w:rsidP="00AD0CCE">
      <w:pPr>
        <w:pStyle w:val="Standard"/>
        <w:autoSpaceDE w:val="0"/>
        <w:rPr>
          <w:rFonts w:ascii="Verdana" w:eastAsia="TTE1FEAB60t00" w:hAnsi="Verdana" w:cs="TTE1FEAB60t00"/>
          <w:sz w:val="22"/>
          <w:szCs w:val="22"/>
        </w:rPr>
      </w:pPr>
      <w:r w:rsidRPr="00E50BCB">
        <w:rPr>
          <w:rFonts w:ascii="Verdana" w:eastAsia="Arial" w:hAnsi="Verdana" w:cs="Arial"/>
          <w:sz w:val="22"/>
          <w:szCs w:val="22"/>
        </w:rPr>
        <w:t xml:space="preserve">□  </w:t>
      </w:r>
      <w:r w:rsidRPr="00E50BCB">
        <w:rPr>
          <w:rFonts w:ascii="Verdana" w:eastAsia="TTE1FEAB60t00" w:hAnsi="Verdana" w:cs="TTE1FEAB60t00"/>
          <w:sz w:val="22"/>
          <w:szCs w:val="22"/>
        </w:rPr>
        <w:t>c. Un rapporto giuridico sia patrimoniale che non patrimoniale</w:t>
      </w:r>
    </w:p>
    <w:p w14:paraId="4DC5D276" w14:textId="77777777" w:rsidR="00AD0CCE" w:rsidRPr="00E50BCB" w:rsidRDefault="00AD0CCE" w:rsidP="00AD0CCE">
      <w:pPr>
        <w:pStyle w:val="Standard"/>
        <w:autoSpaceDE w:val="0"/>
        <w:rPr>
          <w:rFonts w:ascii="Verdana" w:eastAsia="TTE1FEAB60t00" w:hAnsi="Verdana" w:cs="TTE1FEAB60t00"/>
          <w:sz w:val="22"/>
          <w:szCs w:val="22"/>
        </w:rPr>
      </w:pPr>
    </w:p>
    <w:p w14:paraId="3927E4D7" w14:textId="77777777" w:rsidR="00AD0CCE" w:rsidRPr="00E50BCB" w:rsidRDefault="00AD0CCE" w:rsidP="00AD0CCE">
      <w:pPr>
        <w:pStyle w:val="Standard"/>
        <w:autoSpaceDE w:val="0"/>
        <w:rPr>
          <w:rFonts w:ascii="Verdana" w:eastAsia="TTE1FEAB60t00" w:hAnsi="Verdana" w:cs="TTE1FEAB60t00"/>
          <w:sz w:val="22"/>
          <w:szCs w:val="22"/>
        </w:rPr>
      </w:pPr>
    </w:p>
    <w:p w14:paraId="4A82E798" w14:textId="77777777" w:rsidR="00AD0CCE" w:rsidRDefault="00AD0CCE" w:rsidP="00AD0CCE">
      <w:pPr>
        <w:pStyle w:val="Standard"/>
        <w:autoSpaceDE w:val="0"/>
        <w:rPr>
          <w:rFonts w:ascii="Verdana" w:eastAsia="TTE1FEAB60t00" w:hAnsi="Verdana" w:cs="TTE1FEAB60t00"/>
          <w:sz w:val="22"/>
          <w:szCs w:val="22"/>
        </w:rPr>
      </w:pPr>
    </w:p>
    <w:p w14:paraId="1AFB83BE" w14:textId="77777777" w:rsidR="00AD0CCE" w:rsidRDefault="00AD0CCE" w:rsidP="00AD0CCE">
      <w:pPr>
        <w:pStyle w:val="Standard"/>
        <w:autoSpaceDE w:val="0"/>
        <w:rPr>
          <w:rFonts w:ascii="Verdana" w:eastAsia="TTE1FEAB60t00" w:hAnsi="Verdana" w:cs="TTE1FEAB60t00"/>
          <w:sz w:val="22"/>
          <w:szCs w:val="22"/>
        </w:rPr>
      </w:pPr>
    </w:p>
    <w:p w14:paraId="3DF9DB7A" w14:textId="77777777" w:rsidR="00AD0CCE" w:rsidRDefault="00AD0CCE" w:rsidP="00AD0CCE">
      <w:pPr>
        <w:pStyle w:val="Standard"/>
        <w:autoSpaceDE w:val="0"/>
        <w:rPr>
          <w:rFonts w:ascii="Verdana" w:eastAsia="TTE1FEAB60t00" w:hAnsi="Verdana" w:cs="TTE1FEAB60t00"/>
          <w:sz w:val="22"/>
          <w:szCs w:val="22"/>
        </w:rPr>
      </w:pPr>
    </w:p>
    <w:p w14:paraId="3565ADCA" w14:textId="77777777" w:rsidR="00AD0CCE" w:rsidRDefault="00AD0CCE" w:rsidP="00AD0CCE">
      <w:pPr>
        <w:pStyle w:val="Standard"/>
        <w:autoSpaceDE w:val="0"/>
        <w:rPr>
          <w:rFonts w:ascii="Verdana" w:eastAsia="TTE1FEAB60t00" w:hAnsi="Verdana" w:cs="TTE1FEAB60t00"/>
          <w:sz w:val="22"/>
          <w:szCs w:val="22"/>
        </w:rPr>
      </w:pPr>
    </w:p>
    <w:p w14:paraId="18C8E964" w14:textId="77777777" w:rsidR="00AD0CCE" w:rsidRDefault="00AD0CCE" w:rsidP="00AD0CCE">
      <w:pPr>
        <w:pStyle w:val="Standard"/>
        <w:autoSpaceDE w:val="0"/>
        <w:rPr>
          <w:rFonts w:ascii="Verdana" w:eastAsia="TTE1FEAB60t00" w:hAnsi="Verdana" w:cs="TTE1FEAB60t00"/>
          <w:sz w:val="22"/>
          <w:szCs w:val="22"/>
        </w:rPr>
      </w:pPr>
    </w:p>
    <w:p w14:paraId="6EAE4DFC" w14:textId="77777777" w:rsidR="00AD0CCE" w:rsidRPr="00E50BCB" w:rsidRDefault="00AD0CCE" w:rsidP="00AD0CCE">
      <w:pPr>
        <w:pStyle w:val="Standard"/>
        <w:autoSpaceDE w:val="0"/>
        <w:rPr>
          <w:rFonts w:ascii="Verdana" w:eastAsia="TTE1FEAB60t00" w:hAnsi="Verdana" w:cs="TTE1FEAB60t00"/>
          <w:sz w:val="22"/>
          <w:szCs w:val="22"/>
        </w:rPr>
      </w:pPr>
    </w:p>
    <w:p w14:paraId="2FF2A047" w14:textId="77777777" w:rsidR="00AD0CCE" w:rsidRPr="00E50BCB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  <w:r>
        <w:rPr>
          <w:rFonts w:ascii="Verdana" w:eastAsia="TTE1FEAB60t00" w:hAnsi="Verdana" w:cs="TTE1FEAB60t00"/>
          <w:sz w:val="22"/>
          <w:szCs w:val="22"/>
        </w:rPr>
        <w:t>2</w:t>
      </w:r>
      <w:r w:rsidRPr="00E50BCB">
        <w:rPr>
          <w:rFonts w:ascii="Verdana" w:eastAsia="TTE1FEAB60t00" w:hAnsi="Verdana" w:cs="TTE1FEAB60t00"/>
          <w:sz w:val="22"/>
          <w:szCs w:val="22"/>
        </w:rPr>
        <w:t>6-IL CONTRATTO CON CUI UNA PARTE SI OBBLIGA VERSO UN DETERMINATO CORRISPETTIVO A FAR GODERE ALL’ALTRA UNA COSA MOBILE O IMMOBILE PER UN DETERMINATO PERIODO E’:</w:t>
      </w:r>
    </w:p>
    <w:p w14:paraId="09FB94A5" w14:textId="77777777" w:rsidR="00AD0CCE" w:rsidRPr="00E50BCB" w:rsidRDefault="00AD0CCE" w:rsidP="00AD0CCE">
      <w:pPr>
        <w:pStyle w:val="Standard"/>
        <w:autoSpaceDE w:val="0"/>
        <w:rPr>
          <w:rFonts w:ascii="Verdana" w:eastAsia="TTE1FEAB60t00" w:hAnsi="Verdana" w:cs="TTE1FEAB60t00"/>
          <w:sz w:val="22"/>
          <w:szCs w:val="22"/>
        </w:rPr>
      </w:pPr>
      <w:r w:rsidRPr="00E50BCB">
        <w:rPr>
          <w:rFonts w:ascii="Verdana" w:eastAsia="TTE1FEAB60t00" w:hAnsi="Verdana" w:cs="TTE1FEAB60t00"/>
          <w:sz w:val="22"/>
          <w:szCs w:val="22"/>
        </w:rPr>
        <w:t>□ a. Un usufrutto</w:t>
      </w:r>
    </w:p>
    <w:p w14:paraId="1382310C" w14:textId="77777777" w:rsidR="00AD0CCE" w:rsidRPr="00E50BCB" w:rsidRDefault="00AD0CCE" w:rsidP="00AD0CCE">
      <w:pPr>
        <w:pStyle w:val="Standard"/>
        <w:autoSpaceDE w:val="0"/>
        <w:rPr>
          <w:rFonts w:ascii="Verdana" w:eastAsia="TTE1FEAB60t00" w:hAnsi="Verdana" w:cs="TTE1FEAB60t00"/>
          <w:sz w:val="22"/>
          <w:szCs w:val="22"/>
        </w:rPr>
      </w:pPr>
    </w:p>
    <w:p w14:paraId="04A04832" w14:textId="77777777" w:rsidR="00AD0CCE" w:rsidRPr="00E50BCB" w:rsidRDefault="00AD0CCE" w:rsidP="00AD0CCE">
      <w:pPr>
        <w:pStyle w:val="Standard"/>
        <w:autoSpaceDE w:val="0"/>
        <w:rPr>
          <w:rFonts w:ascii="Verdana" w:eastAsia="TTE1FEAB60t00" w:hAnsi="Verdana" w:cs="TTE1FEAB60t00"/>
          <w:sz w:val="22"/>
          <w:szCs w:val="22"/>
        </w:rPr>
      </w:pPr>
      <w:r w:rsidRPr="00E50BCB">
        <w:rPr>
          <w:rFonts w:ascii="Verdana" w:eastAsia="TTE1FEAB60t00" w:hAnsi="Verdana" w:cs="TTE1FEAB60t00"/>
          <w:sz w:val="22"/>
          <w:szCs w:val="22"/>
        </w:rPr>
        <w:t>□ b. Un appalto</w:t>
      </w:r>
    </w:p>
    <w:p w14:paraId="13FE476F" w14:textId="77777777" w:rsidR="00AD0CCE" w:rsidRPr="00E50BCB" w:rsidRDefault="00AD0CCE" w:rsidP="00AD0CCE">
      <w:pPr>
        <w:pStyle w:val="Standard"/>
        <w:autoSpaceDE w:val="0"/>
        <w:rPr>
          <w:rFonts w:ascii="Verdana" w:eastAsia="TTE1FEAB60t00" w:hAnsi="Verdana" w:cs="TTE1FEAB60t00"/>
          <w:sz w:val="22"/>
          <w:szCs w:val="22"/>
        </w:rPr>
      </w:pPr>
    </w:p>
    <w:p w14:paraId="1D0739AE" w14:textId="77777777" w:rsidR="00AD0CCE" w:rsidRPr="00E50BCB" w:rsidRDefault="00AD0CCE" w:rsidP="00AD0CCE">
      <w:pPr>
        <w:pStyle w:val="Standard"/>
        <w:autoSpaceDE w:val="0"/>
        <w:rPr>
          <w:rFonts w:ascii="Verdana" w:eastAsia="TTE1FEAB60t00" w:hAnsi="Verdana" w:cs="TTE1FEAB60t00"/>
          <w:sz w:val="22"/>
          <w:szCs w:val="22"/>
        </w:rPr>
      </w:pPr>
      <w:r w:rsidRPr="00E50BCB">
        <w:rPr>
          <w:rFonts w:ascii="Verdana" w:eastAsia="TTE1FEAB60t00" w:hAnsi="Verdana" w:cs="TTE1FEAB60t00"/>
          <w:sz w:val="22"/>
          <w:szCs w:val="22"/>
        </w:rPr>
        <w:t>□ c. Una locazione</w:t>
      </w:r>
    </w:p>
    <w:p w14:paraId="393C7F36" w14:textId="77777777" w:rsidR="00AD0CCE" w:rsidRPr="00E50BCB" w:rsidRDefault="00AD0CCE" w:rsidP="00AD0CCE">
      <w:pPr>
        <w:pStyle w:val="Standard"/>
        <w:autoSpaceDE w:val="0"/>
        <w:rPr>
          <w:rFonts w:ascii="Verdana" w:eastAsia="TTE1FEAB60t00" w:hAnsi="Verdana" w:cs="TTE1FEAB60t00"/>
          <w:sz w:val="22"/>
          <w:szCs w:val="22"/>
        </w:rPr>
      </w:pPr>
    </w:p>
    <w:p w14:paraId="60E8FA88" w14:textId="77777777" w:rsidR="00AD0CCE" w:rsidRPr="00E50BCB" w:rsidRDefault="00AD0CCE" w:rsidP="00AD0CCE">
      <w:pPr>
        <w:pStyle w:val="Standard"/>
        <w:autoSpaceDE w:val="0"/>
        <w:rPr>
          <w:rFonts w:ascii="Verdana" w:eastAsia="TTE1FEAB60t00" w:hAnsi="Verdana" w:cs="TTE1FEAB60t00"/>
          <w:sz w:val="22"/>
          <w:szCs w:val="22"/>
        </w:rPr>
      </w:pPr>
    </w:p>
    <w:p w14:paraId="64E00AEC" w14:textId="77777777" w:rsidR="00AD0CCE" w:rsidRPr="00E50BCB" w:rsidRDefault="00AD0CCE" w:rsidP="00AD0CCE">
      <w:pPr>
        <w:pStyle w:val="Standard"/>
        <w:autoSpaceDE w:val="0"/>
        <w:rPr>
          <w:rFonts w:ascii="Verdana" w:eastAsia="TTE1FEAB60t00" w:hAnsi="Verdana" w:cs="TTE1FEAB60t00"/>
          <w:sz w:val="22"/>
          <w:szCs w:val="22"/>
        </w:rPr>
      </w:pPr>
    </w:p>
    <w:p w14:paraId="020FDF92" w14:textId="77777777" w:rsidR="00AD0CCE" w:rsidRPr="00E50BCB" w:rsidRDefault="00AD0CCE" w:rsidP="00AD0CCE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hAnsi="Verdana" w:cs="TTE1FEAB60t00"/>
          <w:kern w:val="0"/>
          <w:sz w:val="22"/>
          <w:szCs w:val="22"/>
          <w:lang w:bidi="ar-SA"/>
        </w:rPr>
      </w:pPr>
      <w:r>
        <w:rPr>
          <w:rFonts w:ascii="Verdana" w:hAnsi="Verdana" w:cs="TTE1FEAB60t00"/>
          <w:kern w:val="0"/>
          <w:sz w:val="22"/>
          <w:szCs w:val="22"/>
          <w:lang w:bidi="ar-SA"/>
        </w:rPr>
        <w:t>2</w:t>
      </w:r>
      <w:r w:rsidRPr="00E50BCB">
        <w:rPr>
          <w:rFonts w:ascii="Verdana" w:hAnsi="Verdana" w:cs="TTE1FEAB60t00"/>
          <w:kern w:val="0"/>
          <w:sz w:val="22"/>
          <w:szCs w:val="22"/>
          <w:lang w:bidi="ar-SA"/>
        </w:rPr>
        <w:t>7-IL CONTRATTO CON CUI UNA PARTE RICEVE DALL’ALTRA UNA COSA MOBILE CON L’OBBLIGO DI CUSTODIRLA E RESTITUIRLA IN NATURA E’:</w:t>
      </w:r>
    </w:p>
    <w:p w14:paraId="3600A3BB" w14:textId="77777777" w:rsidR="00AD0CCE" w:rsidRPr="00E50BCB" w:rsidRDefault="00AD0CCE" w:rsidP="00AD0CCE">
      <w:pPr>
        <w:widowControl/>
        <w:suppressAutoHyphens w:val="0"/>
        <w:autoSpaceDE w:val="0"/>
        <w:adjustRightInd w:val="0"/>
        <w:textAlignment w:val="auto"/>
        <w:rPr>
          <w:rFonts w:ascii="Verdana" w:hAnsi="Verdana" w:cs="TTE1FEAAB0t00"/>
          <w:kern w:val="0"/>
          <w:sz w:val="22"/>
          <w:szCs w:val="22"/>
          <w:lang w:bidi="ar-SA"/>
        </w:rPr>
      </w:pPr>
      <w:r w:rsidRPr="00E50BCB">
        <w:rPr>
          <w:rFonts w:ascii="Verdana" w:eastAsia="TTE1FEAB60t00" w:hAnsi="Verdana" w:cs="TTE1FEAB60t00"/>
          <w:sz w:val="22"/>
          <w:szCs w:val="22"/>
        </w:rPr>
        <w:t xml:space="preserve">□ </w:t>
      </w:r>
      <w:r w:rsidRPr="00E50BCB">
        <w:rPr>
          <w:rFonts w:ascii="Verdana" w:hAnsi="Verdana" w:cs="TTE1FEAB60t00"/>
          <w:kern w:val="0"/>
          <w:sz w:val="22"/>
          <w:szCs w:val="22"/>
          <w:lang w:bidi="ar-SA"/>
        </w:rPr>
        <w:t xml:space="preserve">a. </w:t>
      </w:r>
      <w:r w:rsidRPr="00E50BCB">
        <w:rPr>
          <w:rFonts w:ascii="Verdana" w:hAnsi="Verdana" w:cs="TTE1FEAAB0t00"/>
          <w:kern w:val="0"/>
          <w:sz w:val="22"/>
          <w:szCs w:val="22"/>
          <w:lang w:bidi="ar-SA"/>
        </w:rPr>
        <w:t>Un deposito</w:t>
      </w:r>
    </w:p>
    <w:p w14:paraId="5195FF8C" w14:textId="77777777" w:rsidR="00AD0CCE" w:rsidRPr="00E50BCB" w:rsidRDefault="00AD0CCE" w:rsidP="00AD0CCE">
      <w:pPr>
        <w:widowControl/>
        <w:suppressAutoHyphens w:val="0"/>
        <w:autoSpaceDE w:val="0"/>
        <w:adjustRightInd w:val="0"/>
        <w:textAlignment w:val="auto"/>
        <w:rPr>
          <w:rFonts w:ascii="Verdana" w:hAnsi="Verdana" w:cs="TTE1FEAAB0t00"/>
          <w:kern w:val="0"/>
          <w:sz w:val="22"/>
          <w:szCs w:val="22"/>
          <w:lang w:bidi="ar-SA"/>
        </w:rPr>
      </w:pPr>
    </w:p>
    <w:p w14:paraId="02797AB3" w14:textId="77777777" w:rsidR="00AD0CCE" w:rsidRPr="00E50BCB" w:rsidRDefault="00AD0CCE" w:rsidP="00AD0CCE">
      <w:pPr>
        <w:widowControl/>
        <w:suppressAutoHyphens w:val="0"/>
        <w:autoSpaceDE w:val="0"/>
        <w:adjustRightInd w:val="0"/>
        <w:textAlignment w:val="auto"/>
        <w:rPr>
          <w:rFonts w:ascii="Verdana" w:hAnsi="Verdana" w:cs="TTE1FEAB60t00"/>
          <w:kern w:val="0"/>
          <w:sz w:val="22"/>
          <w:szCs w:val="22"/>
          <w:lang w:bidi="ar-SA"/>
        </w:rPr>
      </w:pPr>
      <w:r w:rsidRPr="00E50BCB">
        <w:rPr>
          <w:rFonts w:ascii="Verdana" w:eastAsia="TTE1FEAB60t00" w:hAnsi="Verdana" w:cs="TTE1FEAB60t00"/>
          <w:sz w:val="22"/>
          <w:szCs w:val="22"/>
        </w:rPr>
        <w:t xml:space="preserve">□ </w:t>
      </w:r>
      <w:r w:rsidRPr="00E50BCB">
        <w:rPr>
          <w:rFonts w:ascii="Verdana" w:hAnsi="Verdana" w:cs="TTE1FEAB60t00"/>
          <w:kern w:val="0"/>
          <w:sz w:val="22"/>
          <w:szCs w:val="22"/>
          <w:lang w:bidi="ar-SA"/>
        </w:rPr>
        <w:t>b. Una custodia</w:t>
      </w:r>
    </w:p>
    <w:p w14:paraId="0964DA88" w14:textId="77777777" w:rsidR="00AD0CCE" w:rsidRPr="00E50BCB" w:rsidRDefault="00AD0CCE" w:rsidP="00AD0CCE">
      <w:pPr>
        <w:widowControl/>
        <w:suppressAutoHyphens w:val="0"/>
        <w:autoSpaceDE w:val="0"/>
        <w:adjustRightInd w:val="0"/>
        <w:textAlignment w:val="auto"/>
        <w:rPr>
          <w:rFonts w:ascii="Verdana" w:hAnsi="Verdana" w:cs="TTE1FEAB60t00"/>
          <w:kern w:val="0"/>
          <w:sz w:val="22"/>
          <w:szCs w:val="22"/>
          <w:lang w:bidi="ar-SA"/>
        </w:rPr>
      </w:pPr>
    </w:p>
    <w:p w14:paraId="7D203B0B" w14:textId="77777777" w:rsidR="00AD0CCE" w:rsidRPr="00E50BCB" w:rsidRDefault="00AD0CCE" w:rsidP="00AD0CCE">
      <w:pPr>
        <w:pStyle w:val="Standard"/>
        <w:autoSpaceDE w:val="0"/>
        <w:rPr>
          <w:rFonts w:ascii="Verdana" w:hAnsi="Verdana" w:cs="TTE1FEAB60t00"/>
          <w:kern w:val="0"/>
          <w:sz w:val="22"/>
          <w:szCs w:val="22"/>
          <w:lang w:bidi="ar-SA"/>
        </w:rPr>
      </w:pPr>
      <w:r w:rsidRPr="00E50BCB">
        <w:rPr>
          <w:rFonts w:ascii="Verdana" w:eastAsia="TTE1FEAB60t00" w:hAnsi="Verdana" w:cs="TTE1FEAB60t00"/>
          <w:sz w:val="22"/>
          <w:szCs w:val="22"/>
        </w:rPr>
        <w:t xml:space="preserve">□ </w:t>
      </w:r>
      <w:r w:rsidRPr="00E50BCB">
        <w:rPr>
          <w:rFonts w:ascii="Verdana" w:hAnsi="Verdana" w:cs="TTE1FEAB60t00"/>
          <w:kern w:val="0"/>
          <w:sz w:val="22"/>
          <w:szCs w:val="22"/>
          <w:lang w:bidi="ar-SA"/>
        </w:rPr>
        <w:t>c. Un comodato</w:t>
      </w:r>
    </w:p>
    <w:p w14:paraId="58860933" w14:textId="77777777" w:rsidR="00AD0CCE" w:rsidRPr="00E50BCB" w:rsidRDefault="00AD0CCE" w:rsidP="00AD0CCE">
      <w:pPr>
        <w:pStyle w:val="Standard"/>
        <w:autoSpaceDE w:val="0"/>
        <w:rPr>
          <w:rFonts w:ascii="Verdana" w:hAnsi="Verdana" w:cs="TTE1FEAB60t00"/>
          <w:kern w:val="0"/>
          <w:sz w:val="22"/>
          <w:szCs w:val="22"/>
          <w:lang w:bidi="ar-SA"/>
        </w:rPr>
      </w:pPr>
    </w:p>
    <w:p w14:paraId="291BCFF5" w14:textId="77777777" w:rsidR="00AD0CCE" w:rsidRPr="00E50BCB" w:rsidRDefault="00AD0CCE" w:rsidP="00AD0CCE">
      <w:pPr>
        <w:pStyle w:val="Standard"/>
        <w:autoSpaceDE w:val="0"/>
        <w:rPr>
          <w:rFonts w:ascii="Verdana" w:hAnsi="Verdana" w:cs="TTE1FEAB60t00"/>
          <w:kern w:val="0"/>
          <w:sz w:val="22"/>
          <w:szCs w:val="22"/>
          <w:lang w:bidi="ar-SA"/>
        </w:rPr>
      </w:pPr>
    </w:p>
    <w:p w14:paraId="2B05A918" w14:textId="77777777" w:rsidR="00AD0CCE" w:rsidRPr="00E50BCB" w:rsidRDefault="00AD0CCE" w:rsidP="00AD0CCE">
      <w:pPr>
        <w:widowControl/>
        <w:suppressAutoHyphens w:val="0"/>
        <w:autoSpaceDE w:val="0"/>
        <w:adjustRightInd w:val="0"/>
        <w:textAlignment w:val="auto"/>
        <w:rPr>
          <w:rFonts w:ascii="Verdana" w:hAnsi="Verdana" w:cs="TTE1FEAB60t00"/>
          <w:kern w:val="0"/>
          <w:sz w:val="22"/>
          <w:szCs w:val="22"/>
          <w:lang w:bidi="ar-SA"/>
        </w:rPr>
      </w:pPr>
      <w:r>
        <w:rPr>
          <w:rFonts w:ascii="Verdana" w:hAnsi="Verdana" w:cs="TTE1FEAB60t00"/>
          <w:kern w:val="0"/>
          <w:sz w:val="22"/>
          <w:szCs w:val="22"/>
          <w:lang w:bidi="ar-SA"/>
        </w:rPr>
        <w:t>2</w:t>
      </w:r>
      <w:r w:rsidRPr="00E50BCB">
        <w:rPr>
          <w:rFonts w:ascii="Verdana" w:hAnsi="Verdana" w:cs="TTE1FEAB60t00"/>
          <w:kern w:val="0"/>
          <w:sz w:val="22"/>
          <w:szCs w:val="22"/>
          <w:lang w:bidi="ar-SA"/>
        </w:rPr>
        <w:t>8-IL CONTRATTO CONCLUSO DAL MINORE:</w:t>
      </w:r>
    </w:p>
    <w:p w14:paraId="1334D550" w14:textId="77777777" w:rsidR="00AD0CCE" w:rsidRPr="00E50BCB" w:rsidRDefault="00AD0CCE" w:rsidP="00AD0CCE">
      <w:pPr>
        <w:widowControl/>
        <w:suppressAutoHyphens w:val="0"/>
        <w:autoSpaceDE w:val="0"/>
        <w:adjustRightInd w:val="0"/>
        <w:textAlignment w:val="auto"/>
        <w:rPr>
          <w:rFonts w:ascii="Verdana" w:hAnsi="Verdana" w:cs="TTE1FEAB60t00"/>
          <w:kern w:val="0"/>
          <w:sz w:val="22"/>
          <w:szCs w:val="22"/>
          <w:lang w:bidi="ar-SA"/>
        </w:rPr>
      </w:pPr>
      <w:r w:rsidRPr="00E50BCB">
        <w:rPr>
          <w:rFonts w:ascii="Verdana" w:eastAsia="TTE1FEAB60t00" w:hAnsi="Verdana" w:cs="TTE1FEAB60t00"/>
          <w:sz w:val="22"/>
          <w:szCs w:val="22"/>
        </w:rPr>
        <w:t xml:space="preserve">□ </w:t>
      </w:r>
      <w:r w:rsidRPr="00E50BCB">
        <w:rPr>
          <w:rFonts w:ascii="Verdana" w:hAnsi="Verdana" w:cs="TTE1FEAB60t00"/>
          <w:kern w:val="0"/>
          <w:sz w:val="22"/>
          <w:szCs w:val="22"/>
          <w:lang w:bidi="ar-SA"/>
        </w:rPr>
        <w:t>a. E’ nullo</w:t>
      </w:r>
    </w:p>
    <w:p w14:paraId="6CE81E80" w14:textId="77777777" w:rsidR="00AD0CCE" w:rsidRPr="00E50BCB" w:rsidRDefault="00AD0CCE" w:rsidP="00AD0CCE">
      <w:pPr>
        <w:widowControl/>
        <w:suppressAutoHyphens w:val="0"/>
        <w:autoSpaceDE w:val="0"/>
        <w:adjustRightInd w:val="0"/>
        <w:textAlignment w:val="auto"/>
        <w:rPr>
          <w:rFonts w:ascii="Verdana" w:hAnsi="Verdana" w:cs="TTE1FEAB60t00"/>
          <w:kern w:val="0"/>
          <w:sz w:val="22"/>
          <w:szCs w:val="22"/>
          <w:lang w:bidi="ar-SA"/>
        </w:rPr>
      </w:pPr>
    </w:p>
    <w:p w14:paraId="1FE6F66F" w14:textId="77777777" w:rsidR="00AD0CCE" w:rsidRPr="00E50BCB" w:rsidRDefault="00AD0CCE" w:rsidP="00AD0CCE">
      <w:pPr>
        <w:widowControl/>
        <w:suppressAutoHyphens w:val="0"/>
        <w:autoSpaceDE w:val="0"/>
        <w:adjustRightInd w:val="0"/>
        <w:textAlignment w:val="auto"/>
        <w:rPr>
          <w:rFonts w:ascii="Verdana" w:hAnsi="Verdana" w:cs="TTE1FEAAB0t00"/>
          <w:kern w:val="0"/>
          <w:sz w:val="22"/>
          <w:szCs w:val="22"/>
          <w:lang w:bidi="ar-SA"/>
        </w:rPr>
      </w:pPr>
      <w:r w:rsidRPr="00E50BCB">
        <w:rPr>
          <w:rFonts w:ascii="Verdana" w:eastAsia="TTE1FEAB60t00" w:hAnsi="Verdana" w:cs="TTE1FEAB60t00"/>
          <w:sz w:val="22"/>
          <w:szCs w:val="22"/>
        </w:rPr>
        <w:t xml:space="preserve">□ </w:t>
      </w:r>
      <w:r w:rsidRPr="00E50BCB">
        <w:rPr>
          <w:rFonts w:ascii="Verdana" w:hAnsi="Verdana" w:cs="TTE1FEAB60t00"/>
          <w:kern w:val="0"/>
          <w:sz w:val="22"/>
          <w:szCs w:val="22"/>
          <w:lang w:bidi="ar-SA"/>
        </w:rPr>
        <w:t xml:space="preserve">b. </w:t>
      </w:r>
      <w:r w:rsidRPr="00E50BCB">
        <w:rPr>
          <w:rFonts w:ascii="Verdana" w:hAnsi="Verdana" w:cs="TTE1FEAAB0t00"/>
          <w:kern w:val="0"/>
          <w:sz w:val="22"/>
          <w:szCs w:val="22"/>
          <w:lang w:bidi="ar-SA"/>
        </w:rPr>
        <w:t>E’ annullabile</w:t>
      </w:r>
    </w:p>
    <w:p w14:paraId="7A88C362" w14:textId="77777777" w:rsidR="00AD0CCE" w:rsidRPr="00E50BCB" w:rsidRDefault="00AD0CCE" w:rsidP="00AD0CCE">
      <w:pPr>
        <w:widowControl/>
        <w:suppressAutoHyphens w:val="0"/>
        <w:autoSpaceDE w:val="0"/>
        <w:adjustRightInd w:val="0"/>
        <w:textAlignment w:val="auto"/>
        <w:rPr>
          <w:rFonts w:ascii="Verdana" w:hAnsi="Verdana" w:cs="TTE1FEAAB0t00"/>
          <w:kern w:val="0"/>
          <w:sz w:val="22"/>
          <w:szCs w:val="22"/>
          <w:lang w:bidi="ar-SA"/>
        </w:rPr>
      </w:pPr>
    </w:p>
    <w:p w14:paraId="6BBC763E" w14:textId="77777777" w:rsidR="00AD0CCE" w:rsidRPr="00E50BCB" w:rsidRDefault="00AD0CCE" w:rsidP="00AD0CCE">
      <w:pPr>
        <w:pStyle w:val="Standard"/>
        <w:autoSpaceDE w:val="0"/>
        <w:rPr>
          <w:rFonts w:ascii="Verdana" w:hAnsi="Verdana" w:cs="TTE1FEAB60t00"/>
          <w:kern w:val="0"/>
          <w:sz w:val="22"/>
          <w:szCs w:val="22"/>
          <w:lang w:bidi="ar-SA"/>
        </w:rPr>
      </w:pPr>
      <w:r w:rsidRPr="00E50BCB">
        <w:rPr>
          <w:rFonts w:ascii="Verdana" w:eastAsia="TTE1FEAB60t00" w:hAnsi="Verdana" w:cs="TTE1FEAB60t00"/>
          <w:sz w:val="22"/>
          <w:szCs w:val="22"/>
        </w:rPr>
        <w:t xml:space="preserve">□ </w:t>
      </w:r>
      <w:r w:rsidRPr="00E50BCB">
        <w:rPr>
          <w:rFonts w:ascii="Verdana" w:hAnsi="Verdana" w:cs="TTE1FEAB60t00"/>
          <w:kern w:val="0"/>
          <w:sz w:val="22"/>
          <w:szCs w:val="22"/>
          <w:lang w:bidi="ar-SA"/>
        </w:rPr>
        <w:t>c. E’ valido ma inefficace</w:t>
      </w:r>
    </w:p>
    <w:p w14:paraId="38111B3D" w14:textId="77777777" w:rsidR="00AD0CCE" w:rsidRPr="00E50BCB" w:rsidRDefault="00AD0CCE" w:rsidP="00AD0CCE">
      <w:pPr>
        <w:pStyle w:val="Standard"/>
        <w:autoSpaceDE w:val="0"/>
        <w:rPr>
          <w:rFonts w:ascii="Verdana" w:hAnsi="Verdana" w:cs="TTE1FEAB60t00"/>
          <w:kern w:val="0"/>
          <w:sz w:val="22"/>
          <w:szCs w:val="22"/>
          <w:lang w:bidi="ar-SA"/>
        </w:rPr>
      </w:pPr>
    </w:p>
    <w:p w14:paraId="034ED09A" w14:textId="77777777" w:rsidR="00AD0CCE" w:rsidRPr="00E50BCB" w:rsidRDefault="00AD0CCE" w:rsidP="00AD0CCE">
      <w:pPr>
        <w:pStyle w:val="Standard"/>
        <w:autoSpaceDE w:val="0"/>
        <w:rPr>
          <w:rFonts w:ascii="Verdana" w:hAnsi="Verdana" w:cs="TTE1FEAB60t00"/>
          <w:kern w:val="0"/>
          <w:sz w:val="22"/>
          <w:szCs w:val="22"/>
          <w:lang w:bidi="ar-SA"/>
        </w:rPr>
      </w:pPr>
    </w:p>
    <w:p w14:paraId="01A54478" w14:textId="77777777" w:rsidR="00AD0CCE" w:rsidRPr="00E50BCB" w:rsidRDefault="00AD0CCE" w:rsidP="00AD0CCE">
      <w:pPr>
        <w:widowControl/>
        <w:suppressAutoHyphens w:val="0"/>
        <w:autoSpaceDE w:val="0"/>
        <w:adjustRightInd w:val="0"/>
        <w:textAlignment w:val="auto"/>
        <w:rPr>
          <w:rFonts w:ascii="Verdana" w:hAnsi="Verdana" w:cs="TTE1FEAB60t00"/>
          <w:kern w:val="0"/>
          <w:sz w:val="22"/>
          <w:szCs w:val="22"/>
          <w:lang w:bidi="ar-SA"/>
        </w:rPr>
      </w:pPr>
      <w:r>
        <w:rPr>
          <w:rFonts w:ascii="Verdana" w:hAnsi="Verdana" w:cs="TTE1FEAB60t00"/>
          <w:kern w:val="0"/>
          <w:sz w:val="22"/>
          <w:szCs w:val="22"/>
          <w:lang w:bidi="ar-SA"/>
        </w:rPr>
        <w:t>2</w:t>
      </w:r>
      <w:r w:rsidRPr="00E50BCB">
        <w:rPr>
          <w:rFonts w:ascii="Verdana" w:hAnsi="Verdana" w:cs="TTE1FEAB60t00"/>
          <w:kern w:val="0"/>
          <w:sz w:val="22"/>
          <w:szCs w:val="22"/>
          <w:lang w:bidi="ar-SA"/>
        </w:rPr>
        <w:t>9- DEVE ESSERE STIPULATO PER ATTO PUBBLICO, SOTTO PENA DI NULLITÀ:</w:t>
      </w:r>
    </w:p>
    <w:p w14:paraId="3C405CA1" w14:textId="77777777" w:rsidR="00AD0CCE" w:rsidRPr="00E50BCB" w:rsidRDefault="00AD0CCE" w:rsidP="00AD0CCE">
      <w:pPr>
        <w:widowControl/>
        <w:suppressAutoHyphens w:val="0"/>
        <w:autoSpaceDE w:val="0"/>
        <w:adjustRightInd w:val="0"/>
        <w:textAlignment w:val="auto"/>
        <w:rPr>
          <w:rFonts w:ascii="Verdana" w:hAnsi="Verdana" w:cs="TTE1FEAB60t00"/>
          <w:kern w:val="0"/>
          <w:sz w:val="22"/>
          <w:szCs w:val="22"/>
          <w:lang w:bidi="ar-SA"/>
        </w:rPr>
      </w:pPr>
      <w:r w:rsidRPr="00E50BCB">
        <w:rPr>
          <w:rFonts w:ascii="Verdana" w:hAnsi="Verdana" w:cs="TTE1FEAB60t00"/>
          <w:kern w:val="0"/>
          <w:sz w:val="22"/>
          <w:szCs w:val="22"/>
          <w:lang w:bidi="ar-SA"/>
        </w:rPr>
        <w:t xml:space="preserve">□  a. il contratto che trasferisce la proprietà di beni mobili </w:t>
      </w:r>
    </w:p>
    <w:p w14:paraId="0C2E5D55" w14:textId="77777777" w:rsidR="00AD0CCE" w:rsidRPr="00E50BCB" w:rsidRDefault="00AD0CCE" w:rsidP="00AD0CCE">
      <w:pPr>
        <w:widowControl/>
        <w:suppressAutoHyphens w:val="0"/>
        <w:autoSpaceDE w:val="0"/>
        <w:adjustRightInd w:val="0"/>
        <w:textAlignment w:val="auto"/>
        <w:rPr>
          <w:rFonts w:ascii="Verdana" w:hAnsi="Verdana" w:cs="TTE1FEAB60t00"/>
          <w:kern w:val="0"/>
          <w:sz w:val="22"/>
          <w:szCs w:val="22"/>
          <w:lang w:bidi="ar-SA"/>
        </w:rPr>
      </w:pPr>
    </w:p>
    <w:p w14:paraId="69BF4C3C" w14:textId="77777777" w:rsidR="00AD0CCE" w:rsidRPr="00E50BCB" w:rsidRDefault="00AD0CCE" w:rsidP="00AD0CCE">
      <w:pPr>
        <w:widowControl/>
        <w:suppressAutoHyphens w:val="0"/>
        <w:autoSpaceDE w:val="0"/>
        <w:adjustRightInd w:val="0"/>
        <w:textAlignment w:val="auto"/>
        <w:rPr>
          <w:rFonts w:ascii="Verdana" w:hAnsi="Verdana" w:cs="TTE1FEAB60t00"/>
          <w:kern w:val="0"/>
          <w:sz w:val="22"/>
          <w:szCs w:val="22"/>
          <w:lang w:bidi="ar-SA"/>
        </w:rPr>
      </w:pPr>
      <w:r w:rsidRPr="00E50BCB">
        <w:rPr>
          <w:rFonts w:ascii="Verdana" w:hAnsi="Verdana" w:cs="TTE1FEAB60t00"/>
          <w:kern w:val="0"/>
          <w:sz w:val="22"/>
          <w:szCs w:val="22"/>
          <w:lang w:bidi="ar-SA"/>
        </w:rPr>
        <w:t>□  b.  il contratto che trasferisce la proprietà di beni immobili</w:t>
      </w:r>
    </w:p>
    <w:p w14:paraId="6ADC8923" w14:textId="77777777" w:rsidR="00AD0CCE" w:rsidRPr="00E50BCB" w:rsidRDefault="00AD0CCE" w:rsidP="00AD0CCE">
      <w:pPr>
        <w:widowControl/>
        <w:suppressAutoHyphens w:val="0"/>
        <w:autoSpaceDE w:val="0"/>
        <w:adjustRightInd w:val="0"/>
        <w:textAlignment w:val="auto"/>
        <w:rPr>
          <w:rFonts w:ascii="Verdana" w:hAnsi="Verdana" w:cs="TTE1FEAB60t00"/>
          <w:kern w:val="0"/>
          <w:sz w:val="22"/>
          <w:szCs w:val="22"/>
          <w:lang w:bidi="ar-SA"/>
        </w:rPr>
      </w:pPr>
    </w:p>
    <w:p w14:paraId="298600C6" w14:textId="77777777" w:rsidR="00AD0CCE" w:rsidRPr="00E50BCB" w:rsidRDefault="00AD0CCE" w:rsidP="00AD0CCE">
      <w:pPr>
        <w:widowControl/>
        <w:suppressAutoHyphens w:val="0"/>
        <w:autoSpaceDE w:val="0"/>
        <w:adjustRightInd w:val="0"/>
        <w:textAlignment w:val="auto"/>
        <w:rPr>
          <w:rFonts w:ascii="Verdana" w:hAnsi="Verdana" w:cs="TTE1FEAB60t00"/>
          <w:kern w:val="0"/>
          <w:sz w:val="22"/>
          <w:szCs w:val="22"/>
          <w:lang w:bidi="ar-SA"/>
        </w:rPr>
      </w:pPr>
      <w:r w:rsidRPr="00E50BCB">
        <w:rPr>
          <w:rFonts w:ascii="Verdana" w:hAnsi="Verdana" w:cs="TTE1FEAB60t00"/>
          <w:kern w:val="0"/>
          <w:sz w:val="22"/>
          <w:szCs w:val="22"/>
          <w:lang w:bidi="ar-SA"/>
        </w:rPr>
        <w:t>□   c. il contratto di locazione di beni immobili fino a 9 anni</w:t>
      </w:r>
    </w:p>
    <w:p w14:paraId="14D8658D" w14:textId="77777777" w:rsidR="00AD0CCE" w:rsidRPr="00E50BCB" w:rsidRDefault="00AD0CCE" w:rsidP="00AD0CCE">
      <w:pPr>
        <w:widowControl/>
        <w:suppressAutoHyphens w:val="0"/>
        <w:autoSpaceDE w:val="0"/>
        <w:adjustRightInd w:val="0"/>
        <w:textAlignment w:val="auto"/>
        <w:rPr>
          <w:rFonts w:ascii="Verdana" w:hAnsi="Verdana" w:cs="TTE1FEAB60t00"/>
          <w:kern w:val="0"/>
          <w:sz w:val="22"/>
          <w:szCs w:val="22"/>
          <w:lang w:bidi="ar-SA"/>
        </w:rPr>
      </w:pPr>
    </w:p>
    <w:p w14:paraId="4CBC9FD9" w14:textId="77777777" w:rsidR="00AD0CCE" w:rsidRPr="00E50BCB" w:rsidRDefault="00AD0CCE" w:rsidP="00AD0CCE">
      <w:pPr>
        <w:pStyle w:val="Standard"/>
        <w:autoSpaceDE w:val="0"/>
        <w:rPr>
          <w:rFonts w:ascii="Verdana" w:hAnsi="Verdana" w:cs="TTE1FEAB60t00"/>
          <w:kern w:val="0"/>
          <w:sz w:val="22"/>
          <w:szCs w:val="22"/>
          <w:lang w:bidi="ar-SA"/>
        </w:rPr>
      </w:pPr>
    </w:p>
    <w:p w14:paraId="7B4D2890" w14:textId="77777777" w:rsidR="00AD0CCE" w:rsidRPr="00E50BCB" w:rsidRDefault="00AD0CCE" w:rsidP="00AD0CCE">
      <w:pPr>
        <w:pStyle w:val="Standard"/>
        <w:autoSpaceDE w:val="0"/>
        <w:rPr>
          <w:rFonts w:ascii="Verdana" w:hAnsi="Verdana" w:cs="TTE1FEAB60t00"/>
          <w:kern w:val="0"/>
          <w:sz w:val="22"/>
          <w:szCs w:val="22"/>
          <w:lang w:bidi="ar-SA"/>
        </w:rPr>
      </w:pPr>
    </w:p>
    <w:p w14:paraId="5A1A0942" w14:textId="77777777" w:rsidR="00AD0CCE" w:rsidRPr="00E50BCB" w:rsidRDefault="00AD0CCE" w:rsidP="00AD0CCE">
      <w:pPr>
        <w:widowControl/>
        <w:suppressAutoHyphens w:val="0"/>
        <w:autoSpaceDE w:val="0"/>
        <w:adjustRightInd w:val="0"/>
        <w:textAlignment w:val="auto"/>
        <w:rPr>
          <w:rFonts w:ascii="Verdana" w:hAnsi="Verdana" w:cs="TTE1FEAB60t00"/>
          <w:kern w:val="0"/>
          <w:sz w:val="22"/>
          <w:szCs w:val="22"/>
          <w:lang w:bidi="ar-SA"/>
        </w:rPr>
      </w:pPr>
      <w:r>
        <w:rPr>
          <w:rFonts w:ascii="Verdana" w:hAnsi="Verdana" w:cs="TTE1FEAB60t00"/>
          <w:kern w:val="0"/>
          <w:sz w:val="22"/>
          <w:szCs w:val="22"/>
          <w:lang w:bidi="ar-SA"/>
        </w:rPr>
        <w:t>3</w:t>
      </w:r>
      <w:r w:rsidRPr="00E50BCB">
        <w:rPr>
          <w:rFonts w:ascii="Verdana" w:hAnsi="Verdana" w:cs="TTE1FEAB60t00"/>
          <w:kern w:val="0"/>
          <w:sz w:val="22"/>
          <w:szCs w:val="22"/>
          <w:lang w:bidi="ar-SA"/>
        </w:rPr>
        <w:t>0-LA PROPRIETA’ DELLA COSA RITROVATA SI ACQUISTA:</w:t>
      </w:r>
    </w:p>
    <w:p w14:paraId="33E20703" w14:textId="77777777" w:rsidR="00AD0CCE" w:rsidRPr="00E50BCB" w:rsidRDefault="00AD0CCE" w:rsidP="00AD0CCE">
      <w:pPr>
        <w:widowControl/>
        <w:suppressAutoHyphens w:val="0"/>
        <w:autoSpaceDE w:val="0"/>
        <w:adjustRightInd w:val="0"/>
        <w:textAlignment w:val="auto"/>
        <w:rPr>
          <w:rFonts w:ascii="Verdana" w:hAnsi="Verdana" w:cs="TTE1FEAAB0t00"/>
          <w:kern w:val="0"/>
          <w:sz w:val="22"/>
          <w:szCs w:val="22"/>
          <w:lang w:bidi="ar-SA"/>
        </w:rPr>
      </w:pPr>
      <w:r w:rsidRPr="00E50BCB">
        <w:rPr>
          <w:rFonts w:ascii="Verdana" w:eastAsia="TTE1FEAB60t00" w:hAnsi="Verdana" w:cs="TTE1FEAB60t00"/>
          <w:sz w:val="22"/>
          <w:szCs w:val="22"/>
        </w:rPr>
        <w:t xml:space="preserve">□ </w:t>
      </w:r>
      <w:r w:rsidRPr="00E50BCB">
        <w:rPr>
          <w:rFonts w:ascii="Verdana" w:hAnsi="Verdana" w:cs="TTE1FEAB60t00"/>
          <w:kern w:val="0"/>
          <w:sz w:val="22"/>
          <w:szCs w:val="22"/>
          <w:lang w:bidi="ar-SA"/>
        </w:rPr>
        <w:t xml:space="preserve">a. </w:t>
      </w:r>
      <w:r w:rsidRPr="00E50BCB">
        <w:rPr>
          <w:rFonts w:ascii="Verdana" w:hAnsi="Verdana" w:cs="TTE1FEAAB0t00"/>
          <w:kern w:val="0"/>
          <w:sz w:val="22"/>
          <w:szCs w:val="22"/>
          <w:lang w:bidi="ar-SA"/>
        </w:rPr>
        <w:t>Trascorso un anno dall’ultimo giorno della pubblicazione del ritrovamento</w:t>
      </w:r>
    </w:p>
    <w:p w14:paraId="0133D65C" w14:textId="77777777" w:rsidR="00AD0CCE" w:rsidRPr="00E50BCB" w:rsidRDefault="00AD0CCE" w:rsidP="00AD0CCE">
      <w:pPr>
        <w:widowControl/>
        <w:suppressAutoHyphens w:val="0"/>
        <w:autoSpaceDE w:val="0"/>
        <w:adjustRightInd w:val="0"/>
        <w:textAlignment w:val="auto"/>
        <w:rPr>
          <w:rFonts w:ascii="Verdana" w:hAnsi="Verdana" w:cs="TTE1FEAAB0t00"/>
          <w:kern w:val="0"/>
          <w:sz w:val="22"/>
          <w:szCs w:val="22"/>
          <w:lang w:bidi="ar-SA"/>
        </w:rPr>
      </w:pPr>
    </w:p>
    <w:p w14:paraId="3CB339D9" w14:textId="77777777" w:rsidR="00AD0CCE" w:rsidRPr="00E50BCB" w:rsidRDefault="00AD0CCE" w:rsidP="00AD0CCE">
      <w:pPr>
        <w:widowControl/>
        <w:suppressAutoHyphens w:val="0"/>
        <w:autoSpaceDE w:val="0"/>
        <w:adjustRightInd w:val="0"/>
        <w:textAlignment w:val="auto"/>
        <w:rPr>
          <w:rFonts w:ascii="Verdana" w:hAnsi="Verdana" w:cs="TTE1FEAB60t00"/>
          <w:kern w:val="0"/>
          <w:sz w:val="22"/>
          <w:szCs w:val="22"/>
          <w:lang w:bidi="ar-SA"/>
        </w:rPr>
      </w:pPr>
      <w:r w:rsidRPr="00E50BCB">
        <w:rPr>
          <w:rFonts w:ascii="Verdana" w:eastAsia="TTE1FEAB60t00" w:hAnsi="Verdana" w:cs="TTE1FEAB60t00"/>
          <w:sz w:val="22"/>
          <w:szCs w:val="22"/>
        </w:rPr>
        <w:t xml:space="preserve">□ </w:t>
      </w:r>
      <w:r w:rsidRPr="00E50BCB">
        <w:rPr>
          <w:rFonts w:ascii="Verdana" w:hAnsi="Verdana" w:cs="TTE1FEAB60t00"/>
          <w:kern w:val="0"/>
          <w:sz w:val="22"/>
          <w:szCs w:val="22"/>
          <w:lang w:bidi="ar-SA"/>
        </w:rPr>
        <w:t>b. Trascorsi due anni dall’ultimo giorno della pubblicazione del ritrovamento</w:t>
      </w:r>
    </w:p>
    <w:p w14:paraId="42BF1D0A" w14:textId="77777777" w:rsidR="00AD0CCE" w:rsidRPr="00E50BCB" w:rsidRDefault="00AD0CCE" w:rsidP="00AD0CCE">
      <w:pPr>
        <w:widowControl/>
        <w:suppressAutoHyphens w:val="0"/>
        <w:autoSpaceDE w:val="0"/>
        <w:adjustRightInd w:val="0"/>
        <w:textAlignment w:val="auto"/>
        <w:rPr>
          <w:rFonts w:ascii="Verdana" w:hAnsi="Verdana" w:cs="TTE1FEAB60t00"/>
          <w:kern w:val="0"/>
          <w:sz w:val="22"/>
          <w:szCs w:val="22"/>
          <w:lang w:bidi="ar-SA"/>
        </w:rPr>
      </w:pPr>
    </w:p>
    <w:p w14:paraId="38C9DA75" w14:textId="77777777" w:rsidR="00AD0CCE" w:rsidRPr="00E50BCB" w:rsidRDefault="00AD0CCE" w:rsidP="00AD0CCE">
      <w:pPr>
        <w:pStyle w:val="Standard"/>
        <w:autoSpaceDE w:val="0"/>
        <w:rPr>
          <w:rFonts w:ascii="Verdana" w:eastAsia="TTE1FEAB60t00" w:hAnsi="Verdana" w:cs="TTE1FEAB60t00"/>
          <w:sz w:val="22"/>
          <w:szCs w:val="22"/>
        </w:rPr>
      </w:pPr>
      <w:r w:rsidRPr="00E50BCB">
        <w:rPr>
          <w:rFonts w:ascii="Verdana" w:eastAsia="TTE1FEAB60t00" w:hAnsi="Verdana" w:cs="TTE1FEAB60t00"/>
          <w:sz w:val="22"/>
          <w:szCs w:val="22"/>
        </w:rPr>
        <w:t xml:space="preserve">□ </w:t>
      </w:r>
      <w:r w:rsidRPr="00E50BCB">
        <w:rPr>
          <w:rFonts w:ascii="Verdana" w:hAnsi="Verdana" w:cs="TTE1FEAB60t00"/>
          <w:kern w:val="0"/>
          <w:sz w:val="22"/>
          <w:szCs w:val="22"/>
          <w:lang w:bidi="ar-SA"/>
        </w:rPr>
        <w:t>c. Trascorsi cinque anni dall’ultimo giorno della pubblicazione del ritrovamento</w:t>
      </w:r>
    </w:p>
    <w:p w14:paraId="32CE7B78" w14:textId="77777777" w:rsidR="00AD0CCE" w:rsidRPr="00E50BCB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</w:p>
    <w:p w14:paraId="36637094" w14:textId="77777777" w:rsidR="00AD0CCE" w:rsidRPr="00E50BCB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</w:p>
    <w:p w14:paraId="46790641" w14:textId="77777777" w:rsidR="00AD0CCE" w:rsidRPr="002668ED" w:rsidRDefault="00AD0CCE" w:rsidP="00A157D7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hAnsi="Verdana" w:cs="TTE1FEAB60t00"/>
          <w:kern w:val="0"/>
          <w:lang w:bidi="ar-SA"/>
        </w:rPr>
      </w:pPr>
    </w:p>
    <w:p w14:paraId="176BD9CF" w14:textId="77777777" w:rsidR="00A157D7" w:rsidRPr="00A157D7" w:rsidRDefault="00A157D7" w:rsidP="00F01110">
      <w:pPr>
        <w:pStyle w:val="Standard"/>
        <w:autoSpaceDE w:val="0"/>
        <w:ind w:left="567" w:hanging="567"/>
        <w:jc w:val="both"/>
        <w:rPr>
          <w:rFonts w:ascii="Verdana" w:eastAsia="TTE1FEAB60t00" w:hAnsi="Verdana" w:cs="TTE1FEAB60t00"/>
          <w:sz w:val="22"/>
          <w:szCs w:val="22"/>
        </w:rPr>
      </w:pPr>
    </w:p>
    <w:p w14:paraId="0B0CAA58" w14:textId="77777777" w:rsidR="001C4941" w:rsidRDefault="001C4941" w:rsidP="00DF5A7E">
      <w:pPr>
        <w:pStyle w:val="Standard"/>
        <w:autoSpaceDE w:val="0"/>
        <w:jc w:val="both"/>
        <w:rPr>
          <w:rFonts w:ascii="Verdana" w:eastAsia="TTE1FEAB60t00" w:hAnsi="Verdana" w:cs="TTE1FEAB60t00"/>
        </w:rPr>
      </w:pPr>
    </w:p>
    <w:p w14:paraId="1FE2AA45" w14:textId="77777777" w:rsidR="00AD0CCE" w:rsidRDefault="00AD0CCE" w:rsidP="00DF5A7E">
      <w:pPr>
        <w:pStyle w:val="Standard"/>
        <w:autoSpaceDE w:val="0"/>
        <w:jc w:val="both"/>
        <w:rPr>
          <w:rFonts w:ascii="Verdana" w:eastAsia="TTE1FEAB60t00" w:hAnsi="Verdana" w:cs="TTE1FEAB60t00"/>
        </w:rPr>
      </w:pPr>
    </w:p>
    <w:p w14:paraId="55AADE00" w14:textId="77777777" w:rsidR="00AD0CCE" w:rsidRDefault="00AD0CCE" w:rsidP="00DF5A7E">
      <w:pPr>
        <w:pStyle w:val="Standard"/>
        <w:autoSpaceDE w:val="0"/>
        <w:jc w:val="both"/>
        <w:rPr>
          <w:rFonts w:ascii="Verdana" w:eastAsia="TTE1FEAB60t00" w:hAnsi="Verdana" w:cs="TTE1FEAB60t00"/>
        </w:rPr>
      </w:pPr>
    </w:p>
    <w:p w14:paraId="1713840A" w14:textId="77777777" w:rsidR="00AD0CCE" w:rsidRDefault="00AD0CCE" w:rsidP="00DF5A7E">
      <w:pPr>
        <w:pStyle w:val="Standard"/>
        <w:autoSpaceDE w:val="0"/>
        <w:jc w:val="both"/>
        <w:rPr>
          <w:rFonts w:ascii="Verdana" w:eastAsia="TTE1FEAB60t00" w:hAnsi="Verdana" w:cs="TTE1FEAB60t00"/>
        </w:rPr>
      </w:pPr>
    </w:p>
    <w:p w14:paraId="62BD2589" w14:textId="77777777" w:rsidR="00AD0CCE" w:rsidRDefault="00AD0CCE" w:rsidP="00DF5A7E">
      <w:pPr>
        <w:pStyle w:val="Standard"/>
        <w:autoSpaceDE w:val="0"/>
        <w:jc w:val="both"/>
        <w:rPr>
          <w:rFonts w:ascii="Verdana" w:eastAsia="TTE1FEAB60t00" w:hAnsi="Verdana" w:cs="TTE1FEAB60t00"/>
        </w:rPr>
      </w:pPr>
    </w:p>
    <w:p w14:paraId="0D55D190" w14:textId="77777777" w:rsidR="00AD0CCE" w:rsidRDefault="00AD0CCE" w:rsidP="00DF5A7E">
      <w:pPr>
        <w:pStyle w:val="Standard"/>
        <w:autoSpaceDE w:val="0"/>
        <w:jc w:val="both"/>
        <w:rPr>
          <w:rFonts w:ascii="Verdana" w:eastAsia="TTE1FEAB60t00" w:hAnsi="Verdana" w:cs="TTE1FEAB60t00"/>
        </w:rPr>
      </w:pPr>
    </w:p>
    <w:p w14:paraId="10B3DAB4" w14:textId="77777777" w:rsidR="00AD0CCE" w:rsidRPr="006361DE" w:rsidRDefault="00AD0CCE" w:rsidP="00AD0CCE">
      <w:pPr>
        <w:pStyle w:val="Standard"/>
        <w:autoSpaceDE w:val="0"/>
        <w:jc w:val="center"/>
        <w:rPr>
          <w:rFonts w:ascii="Verdana" w:eastAsia="TTE1FEAB60t00" w:hAnsi="Verdana" w:cs="TTE1FEAB60t00"/>
          <w:sz w:val="22"/>
          <w:szCs w:val="22"/>
        </w:rPr>
      </w:pPr>
      <w:r w:rsidRPr="00AD0CCE">
        <w:rPr>
          <w:rFonts w:ascii="Verdana" w:eastAsia="TTE1FEAB60t00" w:hAnsi="Verdana" w:cs="TTE1FEAB60t00"/>
          <w:sz w:val="22"/>
          <w:szCs w:val="22"/>
          <w:highlight w:val="yellow"/>
        </w:rPr>
        <w:t>TRACCIA C</w:t>
      </w:r>
    </w:p>
    <w:p w14:paraId="5ED9EDC7" w14:textId="77777777" w:rsidR="00AD0CCE" w:rsidRPr="006361DE" w:rsidRDefault="00AD0CCE" w:rsidP="00AD0CCE">
      <w:pPr>
        <w:pStyle w:val="Standard"/>
        <w:autoSpaceDE w:val="0"/>
        <w:jc w:val="center"/>
        <w:rPr>
          <w:rFonts w:ascii="Verdana" w:eastAsia="TTE1FEAB60t00" w:hAnsi="Verdana" w:cs="TTE1FEAB60t00"/>
          <w:sz w:val="22"/>
          <w:szCs w:val="22"/>
          <w:shd w:val="clear" w:color="auto" w:fill="FFFF00"/>
        </w:rPr>
      </w:pPr>
    </w:p>
    <w:p w14:paraId="6983C295" w14:textId="77777777" w:rsidR="00AD0CCE" w:rsidRPr="006361DE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  <w:r w:rsidRPr="006361DE">
        <w:rPr>
          <w:rFonts w:ascii="Verdana" w:eastAsia="TTE1FEAB60t00" w:hAnsi="Verdana" w:cs="TTE1FEAB60t00"/>
          <w:sz w:val="22"/>
          <w:szCs w:val="22"/>
        </w:rPr>
        <w:t>1- IL NUMERO DEGLI ASSESSORI COMUNALI E’ STABILITO:</w:t>
      </w:r>
    </w:p>
    <w:p w14:paraId="7ECCBF6B" w14:textId="77777777" w:rsidR="00AD0CCE" w:rsidRPr="006361DE" w:rsidRDefault="00AD0CCE" w:rsidP="00AD0CCE">
      <w:pPr>
        <w:pStyle w:val="Standard"/>
        <w:autoSpaceDE w:val="0"/>
        <w:ind w:left="284" w:hanging="284"/>
        <w:jc w:val="both"/>
        <w:rPr>
          <w:rFonts w:ascii="Verdana" w:eastAsia="TTE1FEAB60t00" w:hAnsi="Verdana" w:cs="TTE1FEAB60t00"/>
          <w:sz w:val="22"/>
          <w:szCs w:val="22"/>
        </w:rPr>
      </w:pPr>
      <w:r w:rsidRPr="006361DE">
        <w:rPr>
          <w:rFonts w:ascii="Verdana" w:eastAsia="Arial" w:hAnsi="Verdana" w:cs="Arial"/>
          <w:sz w:val="22"/>
          <w:szCs w:val="22"/>
        </w:rPr>
        <w:t xml:space="preserve">□  </w:t>
      </w:r>
      <w:r w:rsidRPr="006361DE">
        <w:rPr>
          <w:rFonts w:ascii="Verdana" w:eastAsia="TTE1FEAB60t00" w:hAnsi="Verdana" w:cs="TTE1FEAB60t00"/>
          <w:sz w:val="22"/>
          <w:szCs w:val="22"/>
        </w:rPr>
        <w:t>a. Tassativamente dal testo unico sull’ordinamento degli enti locali</w:t>
      </w:r>
    </w:p>
    <w:p w14:paraId="0FD85E4A" w14:textId="77777777" w:rsidR="00AD0CCE" w:rsidRPr="006361DE" w:rsidRDefault="00AD0CCE" w:rsidP="00AD0CCE">
      <w:pPr>
        <w:pStyle w:val="Standard"/>
        <w:autoSpaceDE w:val="0"/>
        <w:ind w:left="284" w:hanging="284"/>
        <w:jc w:val="both"/>
        <w:rPr>
          <w:rFonts w:ascii="Verdana" w:eastAsia="TTE1FEAB60t00" w:hAnsi="Verdana" w:cs="TTE1FEAB60t00"/>
          <w:sz w:val="22"/>
          <w:szCs w:val="22"/>
        </w:rPr>
      </w:pPr>
    </w:p>
    <w:p w14:paraId="7AA5FE71" w14:textId="77777777" w:rsidR="00AD0CCE" w:rsidRPr="006361DE" w:rsidRDefault="00AD0CCE" w:rsidP="00AD0CCE">
      <w:pPr>
        <w:pStyle w:val="Standard"/>
        <w:autoSpaceDE w:val="0"/>
        <w:ind w:left="567" w:hanging="567"/>
        <w:jc w:val="both"/>
        <w:rPr>
          <w:rFonts w:ascii="Verdana" w:eastAsia="Arial" w:hAnsi="Verdana" w:cs="Arial"/>
          <w:sz w:val="22"/>
          <w:szCs w:val="22"/>
        </w:rPr>
      </w:pPr>
      <w:r w:rsidRPr="006361DE">
        <w:rPr>
          <w:rFonts w:ascii="Verdana" w:eastAsia="Arial" w:hAnsi="Verdana" w:cs="Arial"/>
          <w:sz w:val="22"/>
          <w:szCs w:val="22"/>
        </w:rPr>
        <w:t xml:space="preserve">□  </w:t>
      </w:r>
      <w:r w:rsidRPr="006361DE">
        <w:rPr>
          <w:rFonts w:ascii="Verdana" w:eastAsia="TTE1FEAAB0t00" w:hAnsi="Verdana" w:cs="TTE1FEAAB0t00"/>
          <w:sz w:val="22"/>
          <w:szCs w:val="22"/>
        </w:rPr>
        <w:t xml:space="preserve">b. </w:t>
      </w:r>
      <w:r w:rsidRPr="006361DE">
        <w:rPr>
          <w:rFonts w:ascii="Verdana" w:eastAsia="TTE1FEAB60t00" w:hAnsi="Verdana" w:cs="TTE1FEAB60t00"/>
          <w:sz w:val="22"/>
          <w:szCs w:val="22"/>
        </w:rPr>
        <w:t>Dagli statuti comunali, entro i limiti previsti dal testo unico sull’ordinamento degli enti locali</w:t>
      </w:r>
      <w:r w:rsidRPr="006361DE">
        <w:rPr>
          <w:rFonts w:ascii="Verdana" w:eastAsia="Arial" w:hAnsi="Verdana" w:cs="Arial"/>
          <w:sz w:val="22"/>
          <w:szCs w:val="22"/>
        </w:rPr>
        <w:t xml:space="preserve"> </w:t>
      </w:r>
    </w:p>
    <w:p w14:paraId="4D1F32C8" w14:textId="77777777" w:rsidR="00AD0CCE" w:rsidRPr="006361DE" w:rsidRDefault="00AD0CCE" w:rsidP="00AD0CCE">
      <w:pPr>
        <w:pStyle w:val="Standard"/>
        <w:autoSpaceDE w:val="0"/>
        <w:ind w:left="284" w:hanging="284"/>
        <w:jc w:val="both"/>
        <w:rPr>
          <w:rFonts w:ascii="Verdana" w:eastAsia="Arial" w:hAnsi="Verdana" w:cs="Arial"/>
          <w:sz w:val="22"/>
          <w:szCs w:val="22"/>
        </w:rPr>
      </w:pPr>
    </w:p>
    <w:p w14:paraId="40EBF4B4" w14:textId="77777777" w:rsidR="00AD0CCE" w:rsidRPr="006361DE" w:rsidRDefault="00AD0CCE" w:rsidP="00AD0CCE">
      <w:pPr>
        <w:pStyle w:val="Standard"/>
        <w:autoSpaceDE w:val="0"/>
        <w:ind w:left="284" w:hanging="284"/>
        <w:jc w:val="both"/>
        <w:rPr>
          <w:rFonts w:ascii="Verdana" w:hAnsi="Verdana"/>
          <w:sz w:val="22"/>
          <w:szCs w:val="22"/>
        </w:rPr>
      </w:pPr>
      <w:r w:rsidRPr="006361DE">
        <w:rPr>
          <w:rFonts w:ascii="Verdana" w:eastAsia="Arial" w:hAnsi="Verdana" w:cs="Arial"/>
          <w:sz w:val="22"/>
          <w:szCs w:val="22"/>
        </w:rPr>
        <w:t xml:space="preserve">□  </w:t>
      </w:r>
      <w:r w:rsidRPr="006361DE">
        <w:rPr>
          <w:rFonts w:ascii="Verdana" w:eastAsia="TTE1FEAB60t00" w:hAnsi="Verdana" w:cs="TTE1FEAB60t00"/>
          <w:sz w:val="22"/>
          <w:szCs w:val="22"/>
        </w:rPr>
        <w:t>c. Dagli statuti comunali, senza alcun limite</w:t>
      </w:r>
    </w:p>
    <w:p w14:paraId="37177342" w14:textId="77777777" w:rsidR="00AD0CCE" w:rsidRPr="006361DE" w:rsidRDefault="00AD0CCE" w:rsidP="00AD0CCE">
      <w:pPr>
        <w:pStyle w:val="Standard"/>
        <w:autoSpaceDE w:val="0"/>
        <w:jc w:val="both"/>
        <w:rPr>
          <w:rFonts w:ascii="Verdana" w:hAnsi="Verdana"/>
          <w:sz w:val="22"/>
          <w:szCs w:val="22"/>
        </w:rPr>
      </w:pPr>
    </w:p>
    <w:p w14:paraId="19AD8AF6" w14:textId="77777777" w:rsidR="00AD0CCE" w:rsidRPr="006361DE" w:rsidRDefault="00AD0CCE" w:rsidP="00AD0CCE">
      <w:pPr>
        <w:pStyle w:val="Standard"/>
        <w:autoSpaceDE w:val="0"/>
        <w:jc w:val="both"/>
        <w:rPr>
          <w:rFonts w:ascii="Verdana" w:hAnsi="Verdana"/>
          <w:sz w:val="22"/>
          <w:szCs w:val="22"/>
        </w:rPr>
      </w:pPr>
    </w:p>
    <w:p w14:paraId="31B8CCFE" w14:textId="77777777" w:rsidR="00AD0CCE" w:rsidRDefault="00AD0CCE" w:rsidP="00AD0CCE">
      <w:pPr>
        <w:pStyle w:val="Standard"/>
        <w:autoSpaceDE w:val="0"/>
        <w:ind w:left="284" w:hanging="284"/>
        <w:jc w:val="both"/>
        <w:rPr>
          <w:rFonts w:ascii="Verdana" w:eastAsia="TTE1FEAB60t00" w:hAnsi="Verdana" w:cs="TTE1FEAB60t00"/>
          <w:sz w:val="22"/>
          <w:szCs w:val="22"/>
        </w:rPr>
      </w:pPr>
      <w:bookmarkStart w:id="0" w:name="_GoBack"/>
      <w:bookmarkEnd w:id="0"/>
    </w:p>
    <w:p w14:paraId="199D0D02" w14:textId="77777777" w:rsidR="00AD0CCE" w:rsidRPr="006361DE" w:rsidRDefault="00AD0CCE" w:rsidP="00AD0CCE">
      <w:pPr>
        <w:pStyle w:val="Standard"/>
        <w:autoSpaceDE w:val="0"/>
        <w:ind w:left="284" w:hanging="284"/>
        <w:jc w:val="both"/>
        <w:rPr>
          <w:rFonts w:ascii="Verdana" w:eastAsia="TTE1FEAB60t00" w:hAnsi="Verdana" w:cs="TTE1FEAB60t00"/>
          <w:sz w:val="22"/>
          <w:szCs w:val="22"/>
        </w:rPr>
      </w:pPr>
      <w:r w:rsidRPr="006361DE">
        <w:rPr>
          <w:rFonts w:ascii="Verdana" w:eastAsia="TTE1FEAB60t00" w:hAnsi="Verdana" w:cs="TTE1FEAB60t00"/>
          <w:sz w:val="22"/>
          <w:szCs w:val="22"/>
        </w:rPr>
        <w:t>2-AI SENSI DEL TESTO UNICO SULL’ORDINAMENTO DEGLI ENTI LOCALI – DLGS 267/2000, QUALE ORGANO PUO’ DISPORRE ISPEZIONI PRESSO L’AMMINISTRAZIONE COMUNALE AL FINE DI ASSICURARE L’ATTUAZIONE DEI PROVVEDIMENTI ADOTTATI DAL SINDACO ?</w:t>
      </w:r>
    </w:p>
    <w:p w14:paraId="3908CC4F" w14:textId="77777777" w:rsidR="00AD0CCE" w:rsidRPr="006361DE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  <w:r w:rsidRPr="006361DE">
        <w:rPr>
          <w:rFonts w:ascii="Verdana" w:eastAsia="Arial" w:hAnsi="Verdana" w:cs="Arial"/>
          <w:sz w:val="22"/>
          <w:szCs w:val="22"/>
        </w:rPr>
        <w:t xml:space="preserve">□ </w:t>
      </w:r>
      <w:r w:rsidRPr="006361DE">
        <w:rPr>
          <w:rFonts w:ascii="Verdana" w:eastAsia="TTE1FEAB60t00" w:hAnsi="Verdana" w:cs="TTE1FEAB60t00"/>
          <w:sz w:val="22"/>
          <w:szCs w:val="22"/>
        </w:rPr>
        <w:t>a. Il Prefetto</w:t>
      </w:r>
    </w:p>
    <w:p w14:paraId="2192D096" w14:textId="77777777" w:rsidR="00AD0CCE" w:rsidRPr="006361DE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</w:p>
    <w:p w14:paraId="1858D4D3" w14:textId="77777777" w:rsidR="00AD0CCE" w:rsidRPr="006361DE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  <w:r w:rsidRPr="006361DE">
        <w:rPr>
          <w:rFonts w:ascii="Verdana" w:eastAsia="Arial" w:hAnsi="Verdana" w:cs="Arial"/>
          <w:sz w:val="22"/>
          <w:szCs w:val="22"/>
        </w:rPr>
        <w:t xml:space="preserve">□ </w:t>
      </w:r>
      <w:r w:rsidRPr="006361DE">
        <w:rPr>
          <w:rFonts w:ascii="Verdana" w:eastAsia="TTE1FEAB60t00" w:hAnsi="Verdana" w:cs="TTE1FEAB60t00"/>
          <w:sz w:val="22"/>
          <w:szCs w:val="22"/>
        </w:rPr>
        <w:t>b. Il Revisore dei Conti</w:t>
      </w:r>
    </w:p>
    <w:p w14:paraId="22E95D53" w14:textId="77777777" w:rsidR="00AD0CCE" w:rsidRPr="006361DE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</w:p>
    <w:p w14:paraId="6DADF53E" w14:textId="77777777" w:rsidR="00AD0CCE" w:rsidRPr="006361DE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  <w:r w:rsidRPr="006361DE">
        <w:rPr>
          <w:rFonts w:ascii="Verdana" w:eastAsia="Arial" w:hAnsi="Verdana" w:cs="Arial"/>
          <w:sz w:val="22"/>
          <w:szCs w:val="22"/>
        </w:rPr>
        <w:t xml:space="preserve">□ </w:t>
      </w:r>
      <w:r w:rsidRPr="006361DE">
        <w:rPr>
          <w:rFonts w:ascii="Verdana" w:eastAsia="TTE1FEAB60t00" w:hAnsi="Verdana" w:cs="TTE1FEAB60t00"/>
          <w:sz w:val="22"/>
          <w:szCs w:val="22"/>
        </w:rPr>
        <w:t>c. Il Ministro degli Interni</w:t>
      </w:r>
    </w:p>
    <w:p w14:paraId="45A63F4A" w14:textId="77777777" w:rsidR="00AD0CCE" w:rsidRPr="006361DE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</w:p>
    <w:p w14:paraId="15D6C5CA" w14:textId="77777777" w:rsidR="00AD0CCE" w:rsidRPr="006361DE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</w:p>
    <w:p w14:paraId="6B6E89EE" w14:textId="77777777" w:rsidR="00AD0CCE" w:rsidRPr="006361DE" w:rsidRDefault="00AD0CCE" w:rsidP="00AD0CCE">
      <w:pPr>
        <w:pStyle w:val="Standard"/>
        <w:autoSpaceDE w:val="0"/>
        <w:ind w:left="284" w:hanging="284"/>
        <w:jc w:val="both"/>
        <w:rPr>
          <w:rFonts w:ascii="Verdana" w:eastAsia="TTE1FEAB60t00" w:hAnsi="Verdana" w:cs="TTE1FEAB60t00"/>
          <w:sz w:val="22"/>
          <w:szCs w:val="22"/>
        </w:rPr>
      </w:pPr>
      <w:r w:rsidRPr="006361DE">
        <w:rPr>
          <w:rFonts w:ascii="Verdana" w:eastAsia="TTE1FEAB60t00" w:hAnsi="Verdana" w:cs="TTE1FEAB60t00"/>
          <w:sz w:val="22"/>
          <w:szCs w:val="22"/>
        </w:rPr>
        <w:t>3-AI SENSI DEL TESTO UNICO SULL’ORDINAMENTO DEGLI ENTI LOCALI – DLGS 267/2000, NEI COMUNI IL CONFERIMENTO DEGLI INCARICHI DIRIGENZIALI SPETTA:</w:t>
      </w:r>
    </w:p>
    <w:p w14:paraId="0AAE6E78" w14:textId="77777777" w:rsidR="00AD0CCE" w:rsidRPr="006361DE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  <w:r w:rsidRPr="006361DE">
        <w:rPr>
          <w:rFonts w:ascii="Verdana" w:eastAsia="Arial" w:hAnsi="Verdana" w:cs="Arial"/>
          <w:sz w:val="22"/>
          <w:szCs w:val="22"/>
        </w:rPr>
        <w:t xml:space="preserve">□ </w:t>
      </w:r>
      <w:r w:rsidRPr="006361DE">
        <w:rPr>
          <w:rFonts w:ascii="Verdana" w:eastAsia="TTE1FEAB60t00" w:hAnsi="Verdana" w:cs="TTE1FEAB60t00"/>
          <w:sz w:val="22"/>
          <w:szCs w:val="22"/>
        </w:rPr>
        <w:t>a. Al Sindaco</w:t>
      </w:r>
    </w:p>
    <w:p w14:paraId="60D0A092" w14:textId="77777777" w:rsidR="00AD0CCE" w:rsidRPr="006361DE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</w:p>
    <w:p w14:paraId="3EACFCF9" w14:textId="77777777" w:rsidR="00AD0CCE" w:rsidRPr="006361DE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  <w:r w:rsidRPr="006361DE">
        <w:rPr>
          <w:rFonts w:ascii="Verdana" w:eastAsia="Arial" w:hAnsi="Verdana" w:cs="Arial"/>
          <w:sz w:val="22"/>
          <w:szCs w:val="22"/>
        </w:rPr>
        <w:t xml:space="preserve">□ </w:t>
      </w:r>
      <w:r w:rsidRPr="006361DE">
        <w:rPr>
          <w:rFonts w:ascii="Verdana" w:eastAsia="TTE1FEAB60t00" w:hAnsi="Verdana" w:cs="TTE1FEAB60t00"/>
          <w:sz w:val="22"/>
          <w:szCs w:val="22"/>
        </w:rPr>
        <w:t>b. Al Consiglio Comunale</w:t>
      </w:r>
    </w:p>
    <w:p w14:paraId="0D71A092" w14:textId="77777777" w:rsidR="00AD0CCE" w:rsidRPr="006361DE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</w:p>
    <w:p w14:paraId="5B29B8C9" w14:textId="77777777" w:rsidR="00AD0CCE" w:rsidRPr="006361DE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  <w:r w:rsidRPr="006361DE">
        <w:rPr>
          <w:rFonts w:ascii="Verdana" w:eastAsia="Arial" w:hAnsi="Verdana" w:cs="Arial"/>
          <w:sz w:val="22"/>
          <w:szCs w:val="22"/>
        </w:rPr>
        <w:t xml:space="preserve">□ </w:t>
      </w:r>
      <w:r w:rsidRPr="006361DE">
        <w:rPr>
          <w:rFonts w:ascii="Verdana" w:eastAsia="TTE1FEAB60t00" w:hAnsi="Verdana" w:cs="TTE1FEAB60t00"/>
          <w:sz w:val="22"/>
          <w:szCs w:val="22"/>
        </w:rPr>
        <w:t>c. Alla Giunta Comunale</w:t>
      </w:r>
    </w:p>
    <w:p w14:paraId="6AA2D640" w14:textId="77777777" w:rsidR="00AD0CCE" w:rsidRPr="006361DE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</w:p>
    <w:p w14:paraId="04025049" w14:textId="77777777" w:rsidR="00AD0CCE" w:rsidRPr="006361DE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</w:p>
    <w:p w14:paraId="67CEBDBC" w14:textId="77777777" w:rsidR="00AD0CCE" w:rsidRPr="006361DE" w:rsidRDefault="00AD0CCE" w:rsidP="00AD0CCE">
      <w:pPr>
        <w:pStyle w:val="Standard"/>
        <w:autoSpaceDE w:val="0"/>
        <w:ind w:left="284" w:hanging="284"/>
        <w:jc w:val="both"/>
        <w:rPr>
          <w:rFonts w:ascii="Verdana" w:eastAsia="TTE1FEAB60t00" w:hAnsi="Verdana" w:cs="TTE1FEAB60t00"/>
          <w:sz w:val="22"/>
          <w:szCs w:val="22"/>
        </w:rPr>
      </w:pPr>
      <w:r w:rsidRPr="006361DE">
        <w:rPr>
          <w:rFonts w:ascii="Verdana" w:eastAsia="TTE1FEAB60t00" w:hAnsi="Verdana" w:cs="TTE1FEAB60t00"/>
          <w:sz w:val="22"/>
          <w:szCs w:val="22"/>
        </w:rPr>
        <w:t>4-AI SENSI DEL TESTO UNICO SULL’ORDINAMENTO DEGLI ENTI LOCALI – DLGS 267/2000, QUALE MAGGIORANZA E’ RICHIESTA PER L’APPROVAZIONE DELLA MOZIONE DI SFIDUCIA DEL CONSIGLIO COMUNALE NEI CONFRONTI DEL SINDACO?</w:t>
      </w:r>
    </w:p>
    <w:p w14:paraId="0151BE80" w14:textId="77777777" w:rsidR="00AD0CCE" w:rsidRPr="006361DE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  <w:r w:rsidRPr="006361DE">
        <w:rPr>
          <w:rFonts w:ascii="Verdana" w:eastAsia="Arial" w:hAnsi="Verdana" w:cs="Arial"/>
          <w:sz w:val="22"/>
          <w:szCs w:val="22"/>
        </w:rPr>
        <w:t xml:space="preserve">□ </w:t>
      </w:r>
      <w:r w:rsidRPr="006361DE">
        <w:rPr>
          <w:rFonts w:ascii="Verdana" w:eastAsia="TTE1FEAB60t00" w:hAnsi="Verdana" w:cs="TTE1FEAB60t00"/>
          <w:sz w:val="22"/>
          <w:szCs w:val="22"/>
        </w:rPr>
        <w:t>a. La maggioranza dei 2/3 dei membri del Consiglio</w:t>
      </w:r>
    </w:p>
    <w:p w14:paraId="3805E8E0" w14:textId="77777777" w:rsidR="00AD0CCE" w:rsidRPr="006361DE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</w:p>
    <w:p w14:paraId="55C3B1F1" w14:textId="77777777" w:rsidR="00AD0CCE" w:rsidRPr="006361DE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  <w:r w:rsidRPr="006361DE">
        <w:rPr>
          <w:rFonts w:ascii="Verdana" w:eastAsia="Arial" w:hAnsi="Verdana" w:cs="Arial"/>
          <w:sz w:val="22"/>
          <w:szCs w:val="22"/>
        </w:rPr>
        <w:t xml:space="preserve">□ </w:t>
      </w:r>
      <w:r w:rsidRPr="006361DE">
        <w:rPr>
          <w:rFonts w:ascii="Verdana" w:eastAsia="TTE1FEAB60t00" w:hAnsi="Verdana" w:cs="TTE1FEAB60t00"/>
          <w:sz w:val="22"/>
          <w:szCs w:val="22"/>
        </w:rPr>
        <w:t>b. La maggioranza relativa dei membri del Consiglio</w:t>
      </w:r>
    </w:p>
    <w:p w14:paraId="4F8E4450" w14:textId="77777777" w:rsidR="00AD0CCE" w:rsidRPr="006361DE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</w:p>
    <w:p w14:paraId="1FDFA222" w14:textId="77777777" w:rsidR="00AD0CCE" w:rsidRPr="006361DE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  <w:r w:rsidRPr="006361DE">
        <w:rPr>
          <w:rFonts w:ascii="Verdana" w:eastAsia="Arial" w:hAnsi="Verdana" w:cs="Arial"/>
          <w:sz w:val="22"/>
          <w:szCs w:val="22"/>
        </w:rPr>
        <w:t xml:space="preserve">□ </w:t>
      </w:r>
      <w:r w:rsidRPr="006361DE">
        <w:rPr>
          <w:rFonts w:ascii="Verdana" w:eastAsia="TTE1FEAB60t00" w:hAnsi="Verdana" w:cs="TTE1FEAB60t00"/>
          <w:sz w:val="22"/>
          <w:szCs w:val="22"/>
        </w:rPr>
        <w:t xml:space="preserve">c. La maggioranza assoluta dei membri del Consiglio </w:t>
      </w:r>
    </w:p>
    <w:p w14:paraId="615BA97F" w14:textId="77777777" w:rsidR="00AD0CCE" w:rsidRPr="006361DE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</w:p>
    <w:p w14:paraId="1482615A" w14:textId="77777777" w:rsidR="00AD0CCE" w:rsidRPr="006361DE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</w:p>
    <w:p w14:paraId="68DD88F8" w14:textId="77777777" w:rsidR="00AD0CCE" w:rsidRPr="006361DE" w:rsidRDefault="00AD0CCE" w:rsidP="00AD0CCE">
      <w:pPr>
        <w:pStyle w:val="Standard"/>
        <w:autoSpaceDE w:val="0"/>
        <w:ind w:left="284" w:hanging="284"/>
        <w:jc w:val="both"/>
        <w:rPr>
          <w:rFonts w:ascii="Verdana" w:eastAsia="TTE1FEAB60t00" w:hAnsi="Verdana" w:cs="TTE1FEAB60t00"/>
          <w:sz w:val="22"/>
          <w:szCs w:val="22"/>
        </w:rPr>
      </w:pPr>
      <w:r w:rsidRPr="006361DE">
        <w:rPr>
          <w:rFonts w:ascii="Verdana" w:eastAsia="TTE1FEAB60t00" w:hAnsi="Verdana" w:cs="TTE1FEAB60t00"/>
          <w:sz w:val="22"/>
          <w:szCs w:val="22"/>
        </w:rPr>
        <w:t>5-AI SENSI DEL TESTO UNICO SULL’ORDINAMENTO DEGLI ENTI LOCALI – DLGS 267/2000, NEI COMUNI CON POPOLAZIONE SINO A 15.000 ABITANTI, ALLA LISTA COLLEGATA AL CANDIDATO ALLA CARICA DI SINDACO CHE HA RIPORTATO IL MAGGIOR NUMERO DI VOTI SONO ATTTRIBUITI:</w:t>
      </w:r>
    </w:p>
    <w:p w14:paraId="15DC72AE" w14:textId="77777777" w:rsidR="00AD0CCE" w:rsidRPr="006361DE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  <w:r w:rsidRPr="006361DE">
        <w:rPr>
          <w:rFonts w:ascii="Verdana" w:eastAsia="Arial" w:hAnsi="Verdana" w:cs="Arial"/>
          <w:sz w:val="22"/>
          <w:szCs w:val="22"/>
        </w:rPr>
        <w:t xml:space="preserve">□ </w:t>
      </w:r>
      <w:r w:rsidRPr="006361DE">
        <w:rPr>
          <w:rFonts w:ascii="Verdana" w:eastAsia="TTE1FEAB60t00" w:hAnsi="Verdana" w:cs="TTE1FEAB60t00"/>
          <w:sz w:val="22"/>
          <w:szCs w:val="22"/>
        </w:rPr>
        <w:t>a. 2/3 dei seggi assegnati al consiglio</w:t>
      </w:r>
    </w:p>
    <w:p w14:paraId="452835DB" w14:textId="77777777" w:rsidR="00AD0CCE" w:rsidRPr="006361DE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</w:p>
    <w:p w14:paraId="32A6F8B0" w14:textId="77777777" w:rsidR="00AD0CCE" w:rsidRPr="006361DE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  <w:r w:rsidRPr="006361DE">
        <w:rPr>
          <w:rFonts w:ascii="Verdana" w:eastAsia="Arial" w:hAnsi="Verdana" w:cs="Arial"/>
          <w:sz w:val="22"/>
          <w:szCs w:val="22"/>
        </w:rPr>
        <w:t xml:space="preserve">□ </w:t>
      </w:r>
      <w:r w:rsidRPr="006361DE">
        <w:rPr>
          <w:rFonts w:ascii="Verdana" w:eastAsia="TTE1FEAB60t00" w:hAnsi="Verdana" w:cs="TTE1FEAB60t00"/>
          <w:sz w:val="22"/>
          <w:szCs w:val="22"/>
        </w:rPr>
        <w:t>b. Tutti i seggi assegnati al consiglio</w:t>
      </w:r>
    </w:p>
    <w:p w14:paraId="4A9F4184" w14:textId="77777777" w:rsidR="00AD0CCE" w:rsidRPr="006361DE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</w:p>
    <w:p w14:paraId="5AA14D07" w14:textId="77777777" w:rsidR="00AD0CCE" w:rsidRPr="006361DE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  <w:r w:rsidRPr="006361DE">
        <w:rPr>
          <w:rFonts w:ascii="Verdana" w:eastAsia="Arial" w:hAnsi="Verdana" w:cs="Arial"/>
          <w:sz w:val="22"/>
          <w:szCs w:val="22"/>
        </w:rPr>
        <w:t xml:space="preserve">□ </w:t>
      </w:r>
      <w:r w:rsidRPr="006361DE">
        <w:rPr>
          <w:rFonts w:ascii="Verdana" w:eastAsia="TTE1FEAB60t00" w:hAnsi="Verdana" w:cs="TTE1FEAB60t00"/>
          <w:sz w:val="22"/>
          <w:szCs w:val="22"/>
        </w:rPr>
        <w:t xml:space="preserve">c. 1/3 dei seggi assegnati al consiglio </w:t>
      </w:r>
    </w:p>
    <w:p w14:paraId="7914EAD8" w14:textId="77777777" w:rsidR="00AD0CCE" w:rsidRPr="006361DE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</w:p>
    <w:p w14:paraId="3282507D" w14:textId="77777777" w:rsidR="00AD0CCE" w:rsidRDefault="00AD0CCE" w:rsidP="00AD0CCE">
      <w:pPr>
        <w:pStyle w:val="Standard"/>
        <w:autoSpaceDE w:val="0"/>
        <w:ind w:left="284" w:hanging="284"/>
        <w:jc w:val="both"/>
        <w:rPr>
          <w:rFonts w:ascii="Verdana" w:eastAsia="TTE1FEAB60t00" w:hAnsi="Verdana" w:cs="TTE1FEAB60t00"/>
          <w:sz w:val="22"/>
          <w:szCs w:val="22"/>
        </w:rPr>
      </w:pPr>
    </w:p>
    <w:p w14:paraId="4C56942A" w14:textId="77777777" w:rsidR="00AD0CCE" w:rsidRDefault="00AD0CCE" w:rsidP="00AD0CCE">
      <w:pPr>
        <w:pStyle w:val="Standard"/>
        <w:autoSpaceDE w:val="0"/>
        <w:ind w:left="284" w:hanging="284"/>
        <w:jc w:val="both"/>
        <w:rPr>
          <w:rFonts w:ascii="Verdana" w:eastAsia="TTE1FEAB60t00" w:hAnsi="Verdana" w:cs="TTE1FEAB60t00"/>
          <w:sz w:val="22"/>
          <w:szCs w:val="22"/>
        </w:rPr>
      </w:pPr>
    </w:p>
    <w:p w14:paraId="307EF769" w14:textId="77777777" w:rsidR="00AD0CCE" w:rsidRDefault="00AD0CCE" w:rsidP="00AD0CCE">
      <w:pPr>
        <w:pStyle w:val="Standard"/>
        <w:autoSpaceDE w:val="0"/>
        <w:ind w:left="284" w:hanging="284"/>
        <w:jc w:val="both"/>
        <w:rPr>
          <w:rFonts w:ascii="Verdana" w:eastAsia="TTE1FEAB60t00" w:hAnsi="Verdana" w:cs="TTE1FEAB60t00"/>
          <w:sz w:val="22"/>
          <w:szCs w:val="22"/>
        </w:rPr>
      </w:pPr>
    </w:p>
    <w:p w14:paraId="11E63D0E" w14:textId="77777777" w:rsidR="00AD0CCE" w:rsidRPr="006361DE" w:rsidRDefault="00AD0CCE" w:rsidP="00AD0CCE">
      <w:pPr>
        <w:pStyle w:val="Standard"/>
        <w:autoSpaceDE w:val="0"/>
        <w:ind w:left="284" w:hanging="284"/>
        <w:jc w:val="both"/>
        <w:rPr>
          <w:rFonts w:ascii="Verdana" w:eastAsia="TTE1FEAB60t00" w:hAnsi="Verdana" w:cs="TTE1FEAB60t00"/>
          <w:sz w:val="22"/>
          <w:szCs w:val="22"/>
        </w:rPr>
      </w:pPr>
      <w:r w:rsidRPr="006361DE">
        <w:rPr>
          <w:rFonts w:ascii="Verdana" w:eastAsia="TTE1FEAB60t00" w:hAnsi="Verdana" w:cs="TTE1FEAB60t00"/>
          <w:sz w:val="22"/>
          <w:szCs w:val="22"/>
        </w:rPr>
        <w:t>6-AI SENSI DEL TESTO UNICO SULL’ORDINAMENTO DEGLI ENTI LOCALI – DLGS 267/2000, NEI COMUNI CON POPOLAZIONE SINO A 15.000 ABITANTI, IN QUALE IPOTESI SI RICORRE AD UN TURNO DI BALLOTTAGGIO PER L’ELEZIONE ALLA CARICA DI SINDACO :</w:t>
      </w:r>
    </w:p>
    <w:p w14:paraId="48C1079F" w14:textId="77777777" w:rsidR="00AD0CCE" w:rsidRPr="006361DE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  <w:r w:rsidRPr="006361DE">
        <w:rPr>
          <w:rFonts w:ascii="Verdana" w:eastAsia="Arial" w:hAnsi="Verdana" w:cs="Arial"/>
          <w:sz w:val="22"/>
          <w:szCs w:val="22"/>
        </w:rPr>
        <w:t xml:space="preserve">□ </w:t>
      </w:r>
      <w:r w:rsidRPr="006361DE">
        <w:rPr>
          <w:rFonts w:ascii="Verdana" w:eastAsia="TTE1FEAB60t00" w:hAnsi="Verdana" w:cs="TTE1FEAB60t00"/>
          <w:sz w:val="22"/>
          <w:szCs w:val="22"/>
        </w:rPr>
        <w:t>a. Ove al primo turno nessun candidato abbia riportato la maggioranza assoluta dei voti validi</w:t>
      </w:r>
    </w:p>
    <w:p w14:paraId="304E27D1" w14:textId="77777777" w:rsidR="00AD0CCE" w:rsidRPr="006361DE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</w:p>
    <w:p w14:paraId="415A5A96" w14:textId="77777777" w:rsidR="00AD0CCE" w:rsidRPr="006361DE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  <w:r w:rsidRPr="006361DE">
        <w:rPr>
          <w:rFonts w:ascii="Verdana" w:eastAsia="Arial" w:hAnsi="Verdana" w:cs="Arial"/>
          <w:sz w:val="22"/>
          <w:szCs w:val="22"/>
        </w:rPr>
        <w:t xml:space="preserve">□ </w:t>
      </w:r>
      <w:r w:rsidRPr="006361DE">
        <w:rPr>
          <w:rFonts w:ascii="Verdana" w:eastAsia="TTE1FEAB60t00" w:hAnsi="Verdana" w:cs="TTE1FEAB60t00"/>
          <w:sz w:val="22"/>
          <w:szCs w:val="22"/>
        </w:rPr>
        <w:t>b. Ove al primo turno nessuno dei candidati abbia riportato la maggioranza dei 2/3 dei voti validi</w:t>
      </w:r>
    </w:p>
    <w:p w14:paraId="42520848" w14:textId="77777777" w:rsidR="00AD0CCE" w:rsidRPr="006361DE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</w:p>
    <w:p w14:paraId="60147930" w14:textId="77777777" w:rsidR="00AD0CCE" w:rsidRPr="006361DE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  <w:r w:rsidRPr="006361DE">
        <w:rPr>
          <w:rFonts w:ascii="Verdana" w:eastAsia="Arial" w:hAnsi="Verdana" w:cs="Arial"/>
          <w:sz w:val="22"/>
          <w:szCs w:val="22"/>
        </w:rPr>
        <w:t xml:space="preserve">□ </w:t>
      </w:r>
      <w:r w:rsidRPr="006361DE">
        <w:rPr>
          <w:rFonts w:ascii="Verdana" w:eastAsia="TTE1FEAB60t00" w:hAnsi="Verdana" w:cs="TTE1FEAB60t00"/>
          <w:sz w:val="22"/>
          <w:szCs w:val="22"/>
        </w:rPr>
        <w:t xml:space="preserve">c. In caso di parità di voti al primo turno </w:t>
      </w:r>
    </w:p>
    <w:p w14:paraId="0C7A07C6" w14:textId="77777777" w:rsidR="00AD0CCE" w:rsidRPr="006361DE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</w:p>
    <w:p w14:paraId="4088E888" w14:textId="77777777" w:rsidR="00AD0CCE" w:rsidRPr="006361DE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</w:p>
    <w:p w14:paraId="5F4D8CAF" w14:textId="77777777" w:rsidR="00AD0CCE" w:rsidRPr="006361DE" w:rsidRDefault="00AD0CCE" w:rsidP="00AD0CCE">
      <w:pPr>
        <w:pStyle w:val="Standard"/>
        <w:autoSpaceDE w:val="0"/>
        <w:ind w:left="284" w:hanging="284"/>
        <w:jc w:val="both"/>
        <w:rPr>
          <w:rFonts w:ascii="Verdana" w:eastAsia="TTE1FEAB60t00" w:hAnsi="Verdana" w:cs="TTE1FEAB60t00"/>
          <w:sz w:val="22"/>
          <w:szCs w:val="22"/>
        </w:rPr>
      </w:pPr>
      <w:r w:rsidRPr="006361DE">
        <w:rPr>
          <w:rFonts w:ascii="Verdana" w:eastAsia="TTE1FEAB60t00" w:hAnsi="Verdana" w:cs="TTE1FEAB60t00"/>
          <w:sz w:val="22"/>
          <w:szCs w:val="22"/>
        </w:rPr>
        <w:t>7-AI SENSI DEL TESTO UNICO SULL’ORDINAMENTO DEGLI ENTI LOCALI – DLGS 267/2000, L’ADOZIONE DEL REGOLAMENTO SULL’ORGANIZZAZIONE DEGLI UFFICI E DEI SERVIZI SPETTA:</w:t>
      </w:r>
    </w:p>
    <w:p w14:paraId="3D1B0944" w14:textId="77777777" w:rsidR="00AD0CCE" w:rsidRPr="006361DE" w:rsidRDefault="00AD0CCE" w:rsidP="00AD0CCE">
      <w:pPr>
        <w:pStyle w:val="Standard"/>
        <w:autoSpaceDE w:val="0"/>
        <w:ind w:left="567" w:hanging="567"/>
        <w:jc w:val="both"/>
        <w:rPr>
          <w:rFonts w:ascii="Verdana" w:eastAsia="TTE1FEAB60t00" w:hAnsi="Verdana" w:cs="TTE1FEAB60t00"/>
          <w:sz w:val="22"/>
          <w:szCs w:val="22"/>
        </w:rPr>
      </w:pPr>
      <w:r w:rsidRPr="006361DE">
        <w:rPr>
          <w:rFonts w:ascii="Verdana" w:eastAsia="Arial" w:hAnsi="Verdana" w:cs="Arial"/>
          <w:sz w:val="22"/>
          <w:szCs w:val="22"/>
        </w:rPr>
        <w:t xml:space="preserve">□ </w:t>
      </w:r>
      <w:r w:rsidRPr="006361DE">
        <w:rPr>
          <w:rFonts w:ascii="Verdana" w:eastAsia="TTE1FEAB60t00" w:hAnsi="Verdana" w:cs="TTE1FEAB60t00"/>
          <w:sz w:val="22"/>
          <w:szCs w:val="22"/>
        </w:rPr>
        <w:t>a. Al consiglio comunale, nel rispetto dei criteri generali stabiliti dalla giunta comunale</w:t>
      </w:r>
    </w:p>
    <w:p w14:paraId="513F3A90" w14:textId="77777777" w:rsidR="00AD0CCE" w:rsidRPr="006361DE" w:rsidRDefault="00AD0CCE" w:rsidP="00AD0CCE">
      <w:pPr>
        <w:pStyle w:val="Standard"/>
        <w:autoSpaceDE w:val="0"/>
        <w:ind w:left="567" w:hanging="567"/>
        <w:jc w:val="both"/>
        <w:rPr>
          <w:rFonts w:ascii="Verdana" w:eastAsia="TTE1FEAB60t00" w:hAnsi="Verdana" w:cs="TTE1FEAB60t00"/>
          <w:sz w:val="22"/>
          <w:szCs w:val="22"/>
        </w:rPr>
      </w:pPr>
    </w:p>
    <w:p w14:paraId="01B67D62" w14:textId="77777777" w:rsidR="00AD0CCE" w:rsidRPr="006361DE" w:rsidRDefault="00AD0CCE" w:rsidP="00AD0CCE">
      <w:pPr>
        <w:pStyle w:val="Standard"/>
        <w:autoSpaceDE w:val="0"/>
        <w:ind w:left="567" w:hanging="567"/>
        <w:jc w:val="both"/>
        <w:rPr>
          <w:rFonts w:ascii="Verdana" w:eastAsia="TTE1FEAB60t00" w:hAnsi="Verdana" w:cs="TTE1FEAB60t00"/>
          <w:sz w:val="22"/>
          <w:szCs w:val="22"/>
        </w:rPr>
      </w:pPr>
      <w:r w:rsidRPr="006361DE">
        <w:rPr>
          <w:rFonts w:ascii="Verdana" w:eastAsia="Arial" w:hAnsi="Verdana" w:cs="Arial"/>
          <w:sz w:val="22"/>
          <w:szCs w:val="22"/>
        </w:rPr>
        <w:t xml:space="preserve">□ </w:t>
      </w:r>
      <w:r w:rsidRPr="006361DE">
        <w:rPr>
          <w:rFonts w:ascii="Verdana" w:eastAsia="TTE1FEAB60t00" w:hAnsi="Verdana" w:cs="TTE1FEAB60t00"/>
          <w:b/>
          <w:bCs/>
          <w:sz w:val="22"/>
          <w:szCs w:val="22"/>
        </w:rPr>
        <w:t xml:space="preserve">b </w:t>
      </w:r>
      <w:r w:rsidRPr="006361DE">
        <w:rPr>
          <w:rFonts w:ascii="Verdana" w:eastAsia="TTE1FEAB60t00" w:hAnsi="Verdana" w:cs="TTE1FEAB60t00"/>
          <w:sz w:val="22"/>
          <w:szCs w:val="22"/>
        </w:rPr>
        <w:t>Alla  giunta comunale, nel rispetto dei criteri generali stabiliti dal consiglio comunale</w:t>
      </w:r>
    </w:p>
    <w:p w14:paraId="50F4CEA0" w14:textId="77777777" w:rsidR="00AD0CCE" w:rsidRPr="006361DE" w:rsidRDefault="00AD0CCE" w:rsidP="00AD0CCE">
      <w:pPr>
        <w:pStyle w:val="Standard"/>
        <w:autoSpaceDE w:val="0"/>
        <w:ind w:left="567" w:hanging="567"/>
        <w:jc w:val="both"/>
        <w:rPr>
          <w:rFonts w:ascii="Verdana" w:eastAsia="TTE1FEAB60t00" w:hAnsi="Verdana" w:cs="TTE1FEAB60t00"/>
          <w:sz w:val="22"/>
          <w:szCs w:val="22"/>
        </w:rPr>
      </w:pPr>
    </w:p>
    <w:p w14:paraId="5AA7A88B" w14:textId="77777777" w:rsidR="00AD0CCE" w:rsidRPr="006361DE" w:rsidRDefault="00AD0CCE" w:rsidP="00AD0CCE">
      <w:pPr>
        <w:pStyle w:val="Standard"/>
        <w:autoSpaceDE w:val="0"/>
        <w:ind w:left="567" w:hanging="567"/>
        <w:jc w:val="both"/>
        <w:rPr>
          <w:rFonts w:ascii="Verdana" w:eastAsia="TTE1FEAB60t00" w:hAnsi="Verdana" w:cs="TTE1FEAB60t00"/>
          <w:sz w:val="22"/>
          <w:szCs w:val="22"/>
        </w:rPr>
      </w:pPr>
      <w:r w:rsidRPr="006361DE">
        <w:rPr>
          <w:rFonts w:ascii="Verdana" w:eastAsia="Arial" w:hAnsi="Verdana" w:cs="Arial"/>
          <w:sz w:val="22"/>
          <w:szCs w:val="22"/>
        </w:rPr>
        <w:t xml:space="preserve">□ </w:t>
      </w:r>
      <w:r w:rsidRPr="006361DE">
        <w:rPr>
          <w:rFonts w:ascii="Verdana" w:eastAsia="TTE1FEAB60t00" w:hAnsi="Verdana" w:cs="TTE1FEAB60t00"/>
          <w:sz w:val="22"/>
          <w:szCs w:val="22"/>
        </w:rPr>
        <w:t xml:space="preserve">c. Alla giunta comunale, nel rispetto dei criteri generali stabiliti dal sindaco </w:t>
      </w:r>
    </w:p>
    <w:p w14:paraId="6CF9B3DC" w14:textId="77777777" w:rsidR="00AD0CCE" w:rsidRPr="006361DE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</w:p>
    <w:p w14:paraId="4275F72F" w14:textId="77777777" w:rsidR="00AD0CCE" w:rsidRPr="006361DE" w:rsidRDefault="00AD0CCE" w:rsidP="00AD0CCE">
      <w:pPr>
        <w:pStyle w:val="Standard"/>
        <w:autoSpaceDE w:val="0"/>
        <w:ind w:left="284" w:hanging="284"/>
        <w:jc w:val="both"/>
        <w:rPr>
          <w:rFonts w:ascii="Verdana" w:eastAsia="TTE1FEAB60t00" w:hAnsi="Verdana" w:cs="TTE1FEAB60t00"/>
          <w:sz w:val="22"/>
          <w:szCs w:val="22"/>
        </w:rPr>
      </w:pPr>
      <w:r w:rsidRPr="006361DE">
        <w:rPr>
          <w:rFonts w:ascii="Verdana" w:eastAsia="TTE1FEAB60t00" w:hAnsi="Verdana" w:cs="TTE1FEAB60t00"/>
          <w:sz w:val="22"/>
          <w:szCs w:val="22"/>
        </w:rPr>
        <w:t>8-AI SENSI DEL TESTO UNICO SULL’ORDINAMENTO DEGLI ENTI LOCALI – DLGS 267/2000, CON LA  CESSAZIONE DEL MANDATO DEL SINDACO IL SEGRETARIO COMUNALE:</w:t>
      </w:r>
    </w:p>
    <w:p w14:paraId="42988E15" w14:textId="77777777" w:rsidR="00AD0CCE" w:rsidRPr="006361DE" w:rsidRDefault="00AD0CCE" w:rsidP="00AD0CCE">
      <w:pPr>
        <w:pStyle w:val="Standard"/>
        <w:autoSpaceDE w:val="0"/>
        <w:ind w:left="567" w:hanging="567"/>
        <w:jc w:val="both"/>
        <w:rPr>
          <w:rFonts w:ascii="Verdana" w:eastAsia="TTE1FEAB60t00" w:hAnsi="Verdana" w:cs="TTE1FEAB60t00"/>
          <w:sz w:val="22"/>
          <w:szCs w:val="22"/>
        </w:rPr>
      </w:pPr>
      <w:r w:rsidRPr="006361DE">
        <w:rPr>
          <w:rFonts w:ascii="Verdana" w:eastAsia="Arial" w:hAnsi="Verdana" w:cs="Arial"/>
          <w:sz w:val="22"/>
          <w:szCs w:val="22"/>
        </w:rPr>
        <w:t xml:space="preserve">□ </w:t>
      </w:r>
      <w:r w:rsidRPr="006361DE">
        <w:rPr>
          <w:rFonts w:ascii="Verdana" w:eastAsia="TTE1FEAB60t00" w:hAnsi="Verdana" w:cs="TTE1FEAB60t00"/>
          <w:sz w:val="22"/>
          <w:szCs w:val="22"/>
        </w:rPr>
        <w:t>a. Cessa automaticamente dall’incarico, ma continua ad esercitare le funzioni fino alla nomina del nuovo segretario</w:t>
      </w:r>
    </w:p>
    <w:p w14:paraId="718F8475" w14:textId="77777777" w:rsidR="00AD0CCE" w:rsidRPr="006361DE" w:rsidRDefault="00AD0CCE" w:rsidP="00AD0CCE">
      <w:pPr>
        <w:pStyle w:val="Standard"/>
        <w:autoSpaceDE w:val="0"/>
        <w:ind w:left="567" w:hanging="567"/>
        <w:jc w:val="both"/>
        <w:rPr>
          <w:rFonts w:ascii="Verdana" w:eastAsia="TTE1FEAB60t00" w:hAnsi="Verdana" w:cs="TTE1FEAB60t00"/>
          <w:sz w:val="22"/>
          <w:szCs w:val="22"/>
        </w:rPr>
      </w:pPr>
    </w:p>
    <w:p w14:paraId="29D96BA0" w14:textId="77777777" w:rsidR="00AD0CCE" w:rsidRPr="006361DE" w:rsidRDefault="00AD0CCE" w:rsidP="00AD0CCE">
      <w:pPr>
        <w:pStyle w:val="Standard"/>
        <w:autoSpaceDE w:val="0"/>
        <w:ind w:left="567" w:hanging="567"/>
        <w:jc w:val="both"/>
        <w:rPr>
          <w:rFonts w:ascii="Verdana" w:eastAsia="TTE1FEAB60t00" w:hAnsi="Verdana" w:cs="TTE1FEAB60t00"/>
          <w:sz w:val="22"/>
          <w:szCs w:val="22"/>
        </w:rPr>
      </w:pPr>
      <w:r w:rsidRPr="006361DE">
        <w:rPr>
          <w:rFonts w:ascii="Verdana" w:eastAsia="Arial" w:hAnsi="Verdana" w:cs="Arial"/>
          <w:sz w:val="22"/>
          <w:szCs w:val="22"/>
        </w:rPr>
        <w:t xml:space="preserve">□ </w:t>
      </w:r>
      <w:r w:rsidRPr="006361DE">
        <w:rPr>
          <w:rFonts w:ascii="Verdana" w:eastAsia="TTE1FEAB60t00" w:hAnsi="Verdana" w:cs="TTE1FEAB60t00"/>
          <w:sz w:val="22"/>
          <w:szCs w:val="22"/>
        </w:rPr>
        <w:t>b</w:t>
      </w:r>
      <w:r w:rsidRPr="006361DE">
        <w:rPr>
          <w:rFonts w:ascii="Verdana" w:eastAsia="TTE1FEAB60t00" w:hAnsi="Verdana" w:cs="TTE1FEAB60t00"/>
          <w:b/>
          <w:bCs/>
          <w:sz w:val="22"/>
          <w:szCs w:val="22"/>
        </w:rPr>
        <w:t xml:space="preserve"> </w:t>
      </w:r>
      <w:r w:rsidRPr="006361DE">
        <w:rPr>
          <w:rFonts w:ascii="Verdana" w:eastAsia="TTE1FEAB60t00" w:hAnsi="Verdana" w:cs="TTE1FEAB60t00"/>
          <w:sz w:val="22"/>
          <w:szCs w:val="22"/>
        </w:rPr>
        <w:t>Resta in carica</w:t>
      </w:r>
    </w:p>
    <w:p w14:paraId="15029AFD" w14:textId="77777777" w:rsidR="00AD0CCE" w:rsidRPr="006361DE" w:rsidRDefault="00AD0CCE" w:rsidP="00AD0CCE">
      <w:pPr>
        <w:pStyle w:val="Standard"/>
        <w:autoSpaceDE w:val="0"/>
        <w:ind w:left="567" w:hanging="567"/>
        <w:jc w:val="both"/>
        <w:rPr>
          <w:rFonts w:ascii="Verdana" w:eastAsia="TTE1FEAB60t00" w:hAnsi="Verdana" w:cs="TTE1FEAB60t00"/>
          <w:sz w:val="22"/>
          <w:szCs w:val="22"/>
        </w:rPr>
      </w:pPr>
    </w:p>
    <w:p w14:paraId="2000A8CA" w14:textId="77777777" w:rsidR="00AD0CCE" w:rsidRPr="006361DE" w:rsidRDefault="00AD0CCE" w:rsidP="00AD0CCE">
      <w:pPr>
        <w:pStyle w:val="Standard"/>
        <w:autoSpaceDE w:val="0"/>
        <w:ind w:left="567" w:hanging="567"/>
        <w:jc w:val="both"/>
        <w:rPr>
          <w:rFonts w:ascii="Verdana" w:eastAsia="TTE1FEAB60t00" w:hAnsi="Verdana" w:cs="TTE1FEAB60t00"/>
          <w:i/>
          <w:iCs/>
          <w:sz w:val="22"/>
          <w:szCs w:val="22"/>
        </w:rPr>
      </w:pPr>
      <w:r w:rsidRPr="006361DE">
        <w:rPr>
          <w:rFonts w:ascii="Verdana" w:eastAsia="Arial" w:hAnsi="Verdana" w:cs="Arial"/>
          <w:sz w:val="22"/>
          <w:szCs w:val="22"/>
        </w:rPr>
        <w:t xml:space="preserve">□ </w:t>
      </w:r>
      <w:r w:rsidRPr="006361DE">
        <w:rPr>
          <w:rFonts w:ascii="Verdana" w:eastAsia="TTE1FEAB60t00" w:hAnsi="Verdana" w:cs="TTE1FEAB60t00"/>
          <w:sz w:val="22"/>
          <w:szCs w:val="22"/>
        </w:rPr>
        <w:t xml:space="preserve">c. Cessa automaticamente dall’incarico e non può esercitare le funzioni neppure in regime di </w:t>
      </w:r>
      <w:r w:rsidRPr="006361DE">
        <w:rPr>
          <w:rFonts w:ascii="Verdana" w:eastAsia="TTE1FEAB60t00" w:hAnsi="Verdana" w:cs="TTE1FEAB60t00"/>
          <w:i/>
          <w:iCs/>
          <w:sz w:val="22"/>
          <w:szCs w:val="22"/>
        </w:rPr>
        <w:t>prorogatio</w:t>
      </w:r>
    </w:p>
    <w:p w14:paraId="54580ECB" w14:textId="77777777" w:rsidR="00AD0CCE" w:rsidRPr="006361DE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i/>
          <w:iCs/>
          <w:sz w:val="22"/>
          <w:szCs w:val="22"/>
        </w:rPr>
      </w:pPr>
    </w:p>
    <w:p w14:paraId="513C718A" w14:textId="77777777" w:rsidR="00AD0CCE" w:rsidRPr="006361DE" w:rsidRDefault="00AD0CCE" w:rsidP="00AD0CCE">
      <w:pPr>
        <w:pStyle w:val="Standard"/>
        <w:autoSpaceDE w:val="0"/>
        <w:ind w:left="284" w:hanging="284"/>
        <w:jc w:val="both"/>
        <w:rPr>
          <w:rFonts w:ascii="Verdana" w:eastAsia="TTE1FEAB60t00" w:hAnsi="Verdana" w:cs="TTE1FEAB60t00"/>
          <w:sz w:val="22"/>
          <w:szCs w:val="22"/>
        </w:rPr>
      </w:pPr>
      <w:r w:rsidRPr="006361DE">
        <w:rPr>
          <w:rFonts w:ascii="Verdana" w:eastAsia="TTE1FEAB60t00" w:hAnsi="Verdana" w:cs="TTE1FEAB60t00"/>
          <w:sz w:val="22"/>
          <w:szCs w:val="22"/>
        </w:rPr>
        <w:t xml:space="preserve">9-AI SENSI DEL TESTO UNICO SULL’ORDINAMENTO DEGLI ENTI LOCALI – DLGS 267/2000, </w:t>
      </w:r>
      <w:r w:rsidRPr="006361DE">
        <w:rPr>
          <w:rFonts w:ascii="Verdana" w:eastAsia="TTE1FEAB60t00" w:hAnsi="Verdana" w:cs="TTE1FEAB60t00"/>
          <w:sz w:val="22"/>
          <w:szCs w:val="22"/>
        </w:rPr>
        <w:tab/>
        <w:t>IN QUALI PROPOSTE DI DELIBERAZIONI SOTTOPOSTE ALLA GIUNTA E AL CONSIGLIO DEVE ESSERE RICHIESTO IL PARERE, IN ORDINE ALLA SOLA REGOLARITA’ TECNICA, DEL RESPONSABILE DEL SERVIZIO INTERESSATO</w:t>
      </w:r>
    </w:p>
    <w:p w14:paraId="16DC9546" w14:textId="77777777" w:rsidR="00AD0CCE" w:rsidRPr="006361DE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  <w:r w:rsidRPr="006361DE">
        <w:rPr>
          <w:rFonts w:ascii="Verdana" w:eastAsia="Arial" w:hAnsi="Verdana" w:cs="Arial"/>
          <w:sz w:val="22"/>
          <w:szCs w:val="22"/>
        </w:rPr>
        <w:t xml:space="preserve">□ </w:t>
      </w:r>
      <w:r w:rsidRPr="006361DE">
        <w:rPr>
          <w:rFonts w:ascii="Verdana" w:eastAsia="TTE1FEAB60t00" w:hAnsi="Verdana" w:cs="TTE1FEAB60t00"/>
          <w:sz w:val="22"/>
          <w:szCs w:val="22"/>
        </w:rPr>
        <w:t>a. Su tutte, comprese quelle che configurano meri atti di indirizzo</w:t>
      </w:r>
    </w:p>
    <w:p w14:paraId="2757659D" w14:textId="77777777" w:rsidR="00AD0CCE" w:rsidRPr="006361DE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</w:p>
    <w:p w14:paraId="5EE200F0" w14:textId="77777777" w:rsidR="00AD0CCE" w:rsidRPr="006361DE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  <w:r w:rsidRPr="006361DE">
        <w:rPr>
          <w:rFonts w:ascii="Verdana" w:eastAsia="Arial" w:hAnsi="Verdana" w:cs="Arial"/>
          <w:sz w:val="22"/>
          <w:szCs w:val="22"/>
        </w:rPr>
        <w:t xml:space="preserve">□ </w:t>
      </w:r>
      <w:r w:rsidRPr="006361DE">
        <w:rPr>
          <w:rFonts w:ascii="Verdana" w:eastAsia="TTE1FEAB60t00" w:hAnsi="Verdana" w:cs="TTE1FEAB60t00"/>
          <w:sz w:val="22"/>
          <w:szCs w:val="22"/>
        </w:rPr>
        <w:t>b</w:t>
      </w:r>
      <w:r w:rsidRPr="006361DE">
        <w:rPr>
          <w:rFonts w:ascii="Verdana" w:eastAsia="TTE1FEAB60t00" w:hAnsi="Verdana" w:cs="TTE1FEAB60t00"/>
          <w:b/>
          <w:bCs/>
          <w:sz w:val="22"/>
          <w:szCs w:val="22"/>
        </w:rPr>
        <w:t xml:space="preserve"> </w:t>
      </w:r>
      <w:r w:rsidRPr="006361DE">
        <w:rPr>
          <w:rFonts w:ascii="Verdana" w:eastAsia="TTE1FEAB60t00" w:hAnsi="Verdana" w:cs="TTE1FEAB60t00"/>
          <w:sz w:val="22"/>
          <w:szCs w:val="22"/>
        </w:rPr>
        <w:t>Su tutte, tranne su quelle che configurano meri atti di indirizzo</w:t>
      </w:r>
    </w:p>
    <w:p w14:paraId="1F4AED47" w14:textId="77777777" w:rsidR="00AD0CCE" w:rsidRPr="006361DE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sz w:val="22"/>
          <w:szCs w:val="22"/>
        </w:rPr>
      </w:pPr>
    </w:p>
    <w:p w14:paraId="187D7A76" w14:textId="77777777" w:rsidR="00AD0CCE" w:rsidRPr="006361DE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i/>
          <w:iCs/>
          <w:sz w:val="22"/>
          <w:szCs w:val="22"/>
        </w:rPr>
      </w:pPr>
      <w:r w:rsidRPr="006361DE">
        <w:rPr>
          <w:rFonts w:ascii="Verdana" w:eastAsia="Arial" w:hAnsi="Verdana" w:cs="Arial"/>
          <w:sz w:val="22"/>
          <w:szCs w:val="22"/>
        </w:rPr>
        <w:t xml:space="preserve">□ </w:t>
      </w:r>
      <w:r w:rsidRPr="006361DE">
        <w:rPr>
          <w:rFonts w:ascii="Verdana" w:eastAsia="TTE1FEAB60t00" w:hAnsi="Verdana" w:cs="TTE1FEAB60t00"/>
          <w:sz w:val="22"/>
          <w:szCs w:val="22"/>
        </w:rPr>
        <w:t>c. Esclusivamente su quelle che comportino riflessi diretti o indiretti sulla situazione economico-finanziaria o sul patrimonio dell’ente</w:t>
      </w:r>
    </w:p>
    <w:p w14:paraId="20CFC727" w14:textId="77777777" w:rsidR="00AD0CCE" w:rsidRPr="006361DE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i/>
          <w:iCs/>
          <w:sz w:val="22"/>
          <w:szCs w:val="22"/>
        </w:rPr>
      </w:pPr>
    </w:p>
    <w:p w14:paraId="5E17E52E" w14:textId="77777777" w:rsidR="00AD0CCE" w:rsidRPr="006361DE" w:rsidRDefault="00AD0CCE" w:rsidP="00AD0CCE">
      <w:pPr>
        <w:pStyle w:val="Standard"/>
        <w:autoSpaceDE w:val="0"/>
        <w:ind w:left="284" w:hanging="284"/>
        <w:jc w:val="both"/>
        <w:rPr>
          <w:rFonts w:ascii="Verdana" w:eastAsia="TTE1FEAB60t00" w:hAnsi="Verdana" w:cs="TTE1FEAB60t00"/>
          <w:sz w:val="22"/>
          <w:szCs w:val="22"/>
        </w:rPr>
      </w:pPr>
      <w:r w:rsidRPr="006361DE">
        <w:rPr>
          <w:rFonts w:ascii="Verdana" w:eastAsia="TTE1FEAB60t00" w:hAnsi="Verdana" w:cs="TTE1FEAB60t00"/>
          <w:sz w:val="22"/>
          <w:szCs w:val="22"/>
        </w:rPr>
        <w:t>10-AI SENSI DEL TESTO UNICO SULL’ORDINAMENTO DEGLI ENTI LOCALI – DLGS 267/2000, SI HA IL DISSESTO FINANZIARIO QUANDO:</w:t>
      </w:r>
    </w:p>
    <w:p w14:paraId="55BFF086" w14:textId="77777777" w:rsidR="00AD0CCE" w:rsidRPr="006361DE" w:rsidRDefault="00AD0CCE" w:rsidP="00AD0CCE">
      <w:pPr>
        <w:pStyle w:val="Standard"/>
        <w:autoSpaceDE w:val="0"/>
        <w:ind w:left="567" w:hanging="567"/>
        <w:jc w:val="both"/>
        <w:rPr>
          <w:rFonts w:ascii="Verdana" w:eastAsia="TTE1FEAB60t00" w:hAnsi="Verdana" w:cs="TTE1FEAB60t00"/>
          <w:b/>
          <w:bCs/>
          <w:sz w:val="22"/>
          <w:szCs w:val="22"/>
        </w:rPr>
      </w:pPr>
      <w:r w:rsidRPr="006361DE">
        <w:rPr>
          <w:rFonts w:ascii="Verdana" w:eastAsia="Arial" w:hAnsi="Verdana" w:cs="Arial"/>
          <w:sz w:val="22"/>
          <w:szCs w:val="22"/>
        </w:rPr>
        <w:t xml:space="preserve">□ </w:t>
      </w:r>
      <w:r w:rsidRPr="006361DE">
        <w:rPr>
          <w:rFonts w:ascii="Verdana" w:eastAsia="TTE1FEAB60t00" w:hAnsi="Verdana" w:cs="TTE1FEAB60t00"/>
          <w:sz w:val="22"/>
          <w:szCs w:val="22"/>
        </w:rPr>
        <w:t>a. L’ente non può garantire l’assolvimento delle funzioni e dei servizi indispensabili ovvero esistono nei confronti dell’ente locale crediti liquidi ed esigibili di terzi con cui non si possa fare validamente fronte</w:t>
      </w:r>
    </w:p>
    <w:p w14:paraId="3F7B2437" w14:textId="77777777" w:rsidR="00AD0CCE" w:rsidRPr="006361DE" w:rsidRDefault="00AD0CCE" w:rsidP="00AD0CCE">
      <w:pPr>
        <w:pStyle w:val="Standard"/>
        <w:autoSpaceDE w:val="0"/>
        <w:ind w:left="567" w:hanging="567"/>
        <w:jc w:val="both"/>
        <w:rPr>
          <w:rFonts w:ascii="Verdana" w:eastAsia="TTE1FEAB60t00" w:hAnsi="Verdana" w:cs="TTE1FEAB60t00"/>
          <w:sz w:val="22"/>
          <w:szCs w:val="22"/>
        </w:rPr>
      </w:pPr>
    </w:p>
    <w:p w14:paraId="72291C28" w14:textId="77777777" w:rsidR="00AD0CCE" w:rsidRPr="006361DE" w:rsidRDefault="00AD0CCE" w:rsidP="00AD0CCE">
      <w:pPr>
        <w:pStyle w:val="Standard"/>
        <w:autoSpaceDE w:val="0"/>
        <w:ind w:left="567" w:hanging="567"/>
        <w:jc w:val="both"/>
        <w:rPr>
          <w:rFonts w:ascii="Verdana" w:eastAsia="TTE1FEAB60t00" w:hAnsi="Verdana" w:cs="TTE1FEAB60t00"/>
          <w:sz w:val="22"/>
          <w:szCs w:val="22"/>
        </w:rPr>
      </w:pPr>
      <w:r w:rsidRPr="006361DE">
        <w:rPr>
          <w:rFonts w:ascii="Verdana" w:eastAsia="Arial" w:hAnsi="Verdana" w:cs="Arial"/>
          <w:sz w:val="22"/>
          <w:szCs w:val="22"/>
        </w:rPr>
        <w:t xml:space="preserve">□ </w:t>
      </w:r>
      <w:r w:rsidRPr="006361DE">
        <w:rPr>
          <w:rFonts w:ascii="Verdana" w:eastAsia="TTE1FEAB60t00" w:hAnsi="Verdana" w:cs="TTE1FEAB60t00"/>
          <w:sz w:val="22"/>
          <w:szCs w:val="22"/>
        </w:rPr>
        <w:t>b</w:t>
      </w:r>
      <w:r w:rsidRPr="006361DE">
        <w:rPr>
          <w:rFonts w:ascii="Verdana" w:eastAsia="TTE1FEAB60t00" w:hAnsi="Verdana" w:cs="TTE1FEAB60t00"/>
          <w:b/>
          <w:bCs/>
          <w:sz w:val="22"/>
          <w:szCs w:val="22"/>
        </w:rPr>
        <w:t xml:space="preserve"> </w:t>
      </w:r>
      <w:r w:rsidRPr="006361DE">
        <w:rPr>
          <w:rFonts w:ascii="Verdana" w:eastAsia="TTE1FEAB60t00" w:hAnsi="Verdana" w:cs="TTE1FEAB60t00"/>
          <w:sz w:val="22"/>
          <w:szCs w:val="22"/>
        </w:rPr>
        <w:t xml:space="preserve">L’ente non può garantire l’assolvimento delle funzioni e dei servizi indispensabili </w:t>
      </w:r>
    </w:p>
    <w:p w14:paraId="2E2A23FE" w14:textId="77777777" w:rsidR="00AD0CCE" w:rsidRPr="006361DE" w:rsidRDefault="00AD0CCE" w:rsidP="00AD0CCE">
      <w:pPr>
        <w:pStyle w:val="Standard"/>
        <w:autoSpaceDE w:val="0"/>
        <w:ind w:left="567" w:hanging="567"/>
        <w:jc w:val="both"/>
        <w:rPr>
          <w:rFonts w:ascii="Verdana" w:eastAsia="TTE1FEAB60t00" w:hAnsi="Verdana" w:cs="TTE1FEAB60t00"/>
          <w:sz w:val="22"/>
          <w:szCs w:val="22"/>
        </w:rPr>
      </w:pPr>
    </w:p>
    <w:p w14:paraId="21B38BAF" w14:textId="77777777" w:rsidR="00AD0CCE" w:rsidRPr="006361DE" w:rsidRDefault="00AD0CCE" w:rsidP="00AD0CCE">
      <w:pPr>
        <w:pStyle w:val="Standard"/>
        <w:autoSpaceDE w:val="0"/>
        <w:ind w:left="567" w:hanging="567"/>
        <w:jc w:val="both"/>
        <w:rPr>
          <w:rFonts w:ascii="Verdana" w:eastAsia="TTE1FEAB60t00" w:hAnsi="Verdana" w:cs="TTE1FEAB60t00"/>
          <w:i/>
          <w:iCs/>
          <w:sz w:val="22"/>
          <w:szCs w:val="22"/>
        </w:rPr>
      </w:pPr>
      <w:r w:rsidRPr="006361DE">
        <w:rPr>
          <w:rFonts w:ascii="Verdana" w:eastAsia="Arial" w:hAnsi="Verdana" w:cs="Arial"/>
          <w:sz w:val="22"/>
          <w:szCs w:val="22"/>
        </w:rPr>
        <w:lastRenderedPageBreak/>
        <w:t xml:space="preserve">□ </w:t>
      </w:r>
      <w:r w:rsidRPr="006361DE">
        <w:rPr>
          <w:rFonts w:ascii="Verdana" w:eastAsia="TTE1FEAB60t00" w:hAnsi="Verdana" w:cs="TTE1FEAB60t00"/>
          <w:sz w:val="22"/>
          <w:szCs w:val="22"/>
        </w:rPr>
        <w:t>c. Quando il risultato contabile di amministrazione è negativo</w:t>
      </w:r>
    </w:p>
    <w:p w14:paraId="00028C33" w14:textId="77777777" w:rsidR="00AD0CCE" w:rsidRPr="006361DE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i/>
          <w:iCs/>
          <w:sz w:val="22"/>
          <w:szCs w:val="22"/>
        </w:rPr>
      </w:pPr>
    </w:p>
    <w:p w14:paraId="7CC928E9" w14:textId="77777777" w:rsidR="00AD0CCE" w:rsidRPr="006361DE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i/>
          <w:iCs/>
          <w:sz w:val="22"/>
          <w:szCs w:val="22"/>
        </w:rPr>
      </w:pPr>
    </w:p>
    <w:p w14:paraId="4C336F2D" w14:textId="77777777" w:rsidR="00AD0CCE" w:rsidRPr="006361DE" w:rsidRDefault="00AD0CCE" w:rsidP="00AD0CCE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1</w:t>
      </w:r>
      <w:r w:rsidRPr="006361DE">
        <w:rPr>
          <w:rFonts w:ascii="Verdana" w:hAnsi="Verdana"/>
          <w:bCs/>
          <w:sz w:val="22"/>
          <w:szCs w:val="22"/>
        </w:rPr>
        <w:t>1-L’ALTA VIGILANZA SULLA REGOLARE TENUTA DELLE ANAGRAFI E’ ESERCITATA:</w:t>
      </w:r>
    </w:p>
    <w:p w14:paraId="6C3CF4C6" w14:textId="77777777" w:rsidR="00AD0CCE" w:rsidRPr="006361DE" w:rsidRDefault="00AD0CCE" w:rsidP="00AD0CCE">
      <w:pPr>
        <w:jc w:val="both"/>
        <w:rPr>
          <w:rFonts w:ascii="Verdana" w:hAnsi="Verdana"/>
          <w:bCs/>
          <w:sz w:val="22"/>
          <w:szCs w:val="22"/>
        </w:rPr>
      </w:pPr>
    </w:p>
    <w:p w14:paraId="7987518D" w14:textId="77777777" w:rsidR="00AD0CCE" w:rsidRPr="006361DE" w:rsidRDefault="00AD0CCE" w:rsidP="00AD0CCE">
      <w:pPr>
        <w:jc w:val="both"/>
        <w:rPr>
          <w:rFonts w:ascii="Verdana" w:hAnsi="Verdana"/>
          <w:sz w:val="22"/>
          <w:szCs w:val="22"/>
        </w:rPr>
      </w:pPr>
      <w:r w:rsidRPr="006361DE">
        <w:rPr>
          <w:rFonts w:ascii="Verdana" w:eastAsia="Arial" w:hAnsi="Verdana" w:cs="Arial"/>
          <w:sz w:val="22"/>
          <w:szCs w:val="22"/>
        </w:rPr>
        <w:t xml:space="preserve">□ </w:t>
      </w:r>
      <w:r w:rsidRPr="006361DE">
        <w:rPr>
          <w:rFonts w:ascii="Verdana" w:eastAsia="TTE1FEAB60t00" w:hAnsi="Verdana" w:cs="TTE1FEAB60t00"/>
          <w:sz w:val="22"/>
          <w:szCs w:val="22"/>
        </w:rPr>
        <w:t>a. solo dal Ministero dell’Interno</w:t>
      </w:r>
    </w:p>
    <w:p w14:paraId="575097B7" w14:textId="77777777" w:rsidR="00AD0CCE" w:rsidRPr="006361DE" w:rsidRDefault="00AD0CCE" w:rsidP="00AD0CCE">
      <w:pPr>
        <w:jc w:val="both"/>
        <w:rPr>
          <w:rFonts w:ascii="Verdana" w:eastAsia="Arial" w:hAnsi="Verdana" w:cs="Arial"/>
          <w:sz w:val="22"/>
          <w:szCs w:val="22"/>
        </w:rPr>
      </w:pPr>
    </w:p>
    <w:p w14:paraId="49D92D4F" w14:textId="77777777" w:rsidR="00AD0CCE" w:rsidRPr="006361DE" w:rsidRDefault="00AD0CCE" w:rsidP="00AD0CCE">
      <w:pPr>
        <w:jc w:val="both"/>
        <w:rPr>
          <w:rFonts w:ascii="Verdana" w:eastAsia="Times New Roman" w:hAnsi="Verdana" w:cs="Times New Roman"/>
          <w:kern w:val="0"/>
          <w:sz w:val="22"/>
          <w:szCs w:val="22"/>
          <w:lang w:eastAsia="it-IT" w:bidi="ar-SA"/>
        </w:rPr>
      </w:pPr>
      <w:r w:rsidRPr="006361DE">
        <w:rPr>
          <w:rFonts w:ascii="Verdana" w:eastAsia="Arial" w:hAnsi="Verdana" w:cs="Arial"/>
          <w:sz w:val="22"/>
          <w:szCs w:val="22"/>
        </w:rPr>
        <w:t xml:space="preserve">□ </w:t>
      </w:r>
      <w:r w:rsidRPr="006361DE">
        <w:rPr>
          <w:rFonts w:ascii="Verdana" w:eastAsia="TTE1FEAB60t00" w:hAnsi="Verdana" w:cs="TTE1FEAB60t00"/>
          <w:sz w:val="22"/>
          <w:szCs w:val="22"/>
        </w:rPr>
        <w:t xml:space="preserve">b. </w:t>
      </w:r>
      <w:r w:rsidRPr="006361DE">
        <w:rPr>
          <w:rFonts w:ascii="Verdana" w:eastAsia="Times New Roman" w:hAnsi="Verdana" w:cs="Times New Roman"/>
          <w:kern w:val="0"/>
          <w:sz w:val="22"/>
          <w:szCs w:val="22"/>
          <w:lang w:eastAsia="it-IT" w:bidi="ar-SA"/>
        </w:rPr>
        <w:t>dal Ministero dell'Interno e dall'Istituto Nazionale di Statistica per mezzo di propri funzionari ispettori</w:t>
      </w:r>
    </w:p>
    <w:p w14:paraId="2BAC03C5" w14:textId="77777777" w:rsidR="00AD0CCE" w:rsidRPr="006361DE" w:rsidRDefault="00AD0CCE" w:rsidP="00AD0CCE">
      <w:pPr>
        <w:jc w:val="both"/>
        <w:rPr>
          <w:rFonts w:ascii="Verdana" w:eastAsia="Arial" w:hAnsi="Verdana" w:cs="Arial"/>
          <w:sz w:val="22"/>
          <w:szCs w:val="22"/>
        </w:rPr>
      </w:pPr>
    </w:p>
    <w:p w14:paraId="01196EC4" w14:textId="77777777" w:rsidR="00AD0CCE" w:rsidRPr="006361DE" w:rsidRDefault="00AD0CCE" w:rsidP="00AD0CCE">
      <w:pPr>
        <w:jc w:val="both"/>
        <w:rPr>
          <w:rFonts w:ascii="Verdana" w:hAnsi="Verdana"/>
          <w:sz w:val="22"/>
          <w:szCs w:val="22"/>
        </w:rPr>
      </w:pPr>
      <w:r w:rsidRPr="006361DE">
        <w:rPr>
          <w:rFonts w:ascii="Verdana" w:eastAsia="Arial" w:hAnsi="Verdana" w:cs="Arial"/>
          <w:sz w:val="22"/>
          <w:szCs w:val="22"/>
        </w:rPr>
        <w:t xml:space="preserve">□ </w:t>
      </w:r>
      <w:r w:rsidRPr="006361DE">
        <w:rPr>
          <w:rFonts w:ascii="Verdana" w:eastAsia="TTE1FEAB60t00" w:hAnsi="Verdana" w:cs="TTE1FEAB60t00"/>
          <w:sz w:val="22"/>
          <w:szCs w:val="22"/>
        </w:rPr>
        <w:t xml:space="preserve">c. solo </w:t>
      </w:r>
      <w:r w:rsidRPr="006361DE">
        <w:rPr>
          <w:rFonts w:ascii="Verdana" w:eastAsia="Times New Roman" w:hAnsi="Verdana" w:cs="Times New Roman"/>
          <w:kern w:val="0"/>
          <w:sz w:val="22"/>
          <w:szCs w:val="22"/>
          <w:lang w:eastAsia="it-IT" w:bidi="ar-SA"/>
        </w:rPr>
        <w:t xml:space="preserve">dall’Istituto Nazionale di Statistica </w:t>
      </w:r>
    </w:p>
    <w:p w14:paraId="47BB12A5" w14:textId="77777777" w:rsidR="00AD0CCE" w:rsidRPr="006361DE" w:rsidRDefault="00AD0CCE" w:rsidP="00AD0CCE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6EC71BAE" w14:textId="77777777" w:rsidR="00AD0CCE" w:rsidRDefault="00AD0CCE" w:rsidP="00AD0CCE">
      <w:pPr>
        <w:jc w:val="both"/>
        <w:rPr>
          <w:rFonts w:ascii="Verdana" w:hAnsi="Verdana"/>
          <w:bCs/>
          <w:sz w:val="22"/>
          <w:szCs w:val="22"/>
        </w:rPr>
      </w:pPr>
    </w:p>
    <w:p w14:paraId="677DE269" w14:textId="77777777" w:rsidR="00AD0CCE" w:rsidRPr="006361DE" w:rsidRDefault="00AD0CCE" w:rsidP="00AD0CCE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1</w:t>
      </w:r>
      <w:r w:rsidRPr="006361DE">
        <w:rPr>
          <w:rFonts w:ascii="Verdana" w:hAnsi="Verdana"/>
          <w:bCs/>
          <w:sz w:val="22"/>
          <w:szCs w:val="22"/>
        </w:rPr>
        <w:t xml:space="preserve">2-GLI ATTI DI STATO CIVILE SONO RELATIVI ESCLUSIVAMENTE AI SEGUENTI EVENTI: </w:t>
      </w:r>
    </w:p>
    <w:p w14:paraId="6363CE41" w14:textId="77777777" w:rsidR="00AD0CCE" w:rsidRPr="006361DE" w:rsidRDefault="00AD0CCE" w:rsidP="00AD0CCE">
      <w:pPr>
        <w:jc w:val="both"/>
        <w:rPr>
          <w:rFonts w:ascii="Verdana" w:hAnsi="Verdana"/>
          <w:bCs/>
          <w:sz w:val="22"/>
          <w:szCs w:val="22"/>
        </w:rPr>
      </w:pPr>
    </w:p>
    <w:p w14:paraId="06EC73FA" w14:textId="77777777" w:rsidR="00AD0CCE" w:rsidRPr="006361DE" w:rsidRDefault="00AD0CCE" w:rsidP="00AD0CCE">
      <w:pPr>
        <w:jc w:val="both"/>
        <w:rPr>
          <w:rFonts w:ascii="Verdana" w:hAnsi="Verdana"/>
          <w:sz w:val="22"/>
          <w:szCs w:val="22"/>
        </w:rPr>
      </w:pPr>
      <w:r w:rsidRPr="006361DE">
        <w:rPr>
          <w:rFonts w:ascii="Verdana" w:eastAsia="Arial" w:hAnsi="Verdana" w:cs="Arial"/>
          <w:sz w:val="22"/>
          <w:szCs w:val="22"/>
        </w:rPr>
        <w:t xml:space="preserve">□ </w:t>
      </w:r>
      <w:r w:rsidRPr="006361DE">
        <w:rPr>
          <w:rFonts w:ascii="Verdana" w:eastAsia="TTE1FEAB60t00" w:hAnsi="Verdana" w:cs="TTE1FEAB60t00"/>
          <w:sz w:val="22"/>
          <w:szCs w:val="22"/>
        </w:rPr>
        <w:t xml:space="preserve">a. </w:t>
      </w:r>
      <w:r w:rsidRPr="006361DE">
        <w:rPr>
          <w:rFonts w:ascii="Verdana" w:hAnsi="Verdana"/>
          <w:sz w:val="22"/>
          <w:szCs w:val="22"/>
        </w:rPr>
        <w:t>nascita, matrimonio e morte</w:t>
      </w:r>
    </w:p>
    <w:p w14:paraId="3829E190" w14:textId="77777777" w:rsidR="00AD0CCE" w:rsidRPr="006361DE" w:rsidRDefault="00AD0CCE" w:rsidP="00AD0CCE">
      <w:pPr>
        <w:jc w:val="both"/>
        <w:rPr>
          <w:rFonts w:ascii="Verdana" w:hAnsi="Verdana"/>
          <w:sz w:val="22"/>
          <w:szCs w:val="22"/>
        </w:rPr>
      </w:pPr>
    </w:p>
    <w:p w14:paraId="39BF1D71" w14:textId="77777777" w:rsidR="00AD0CCE" w:rsidRPr="006361DE" w:rsidRDefault="00AD0CCE" w:rsidP="00AD0CCE">
      <w:pPr>
        <w:jc w:val="both"/>
        <w:rPr>
          <w:rFonts w:ascii="Verdana" w:hAnsi="Verdana"/>
          <w:sz w:val="22"/>
          <w:szCs w:val="22"/>
        </w:rPr>
      </w:pPr>
      <w:r w:rsidRPr="006361DE">
        <w:rPr>
          <w:rFonts w:ascii="Verdana" w:eastAsia="Arial" w:hAnsi="Verdana" w:cs="Arial"/>
          <w:sz w:val="22"/>
          <w:szCs w:val="22"/>
        </w:rPr>
        <w:t xml:space="preserve">□ </w:t>
      </w:r>
      <w:r w:rsidRPr="006361DE">
        <w:rPr>
          <w:rFonts w:ascii="Verdana" w:eastAsia="TTE1FEAB60t00" w:hAnsi="Verdana" w:cs="TTE1FEAB60t00"/>
          <w:sz w:val="22"/>
          <w:szCs w:val="22"/>
        </w:rPr>
        <w:t xml:space="preserve">b. </w:t>
      </w:r>
      <w:r w:rsidRPr="006361DE">
        <w:rPr>
          <w:rFonts w:ascii="Verdana" w:hAnsi="Verdana"/>
          <w:sz w:val="22"/>
          <w:szCs w:val="22"/>
        </w:rPr>
        <w:t>nascita, matrimonio, morte e cittadinanza</w:t>
      </w:r>
    </w:p>
    <w:p w14:paraId="73D94081" w14:textId="77777777" w:rsidR="00AD0CCE" w:rsidRPr="006361DE" w:rsidRDefault="00AD0CCE" w:rsidP="00AD0CCE">
      <w:pPr>
        <w:jc w:val="both"/>
        <w:rPr>
          <w:rFonts w:ascii="Verdana" w:hAnsi="Verdana"/>
          <w:sz w:val="22"/>
          <w:szCs w:val="22"/>
        </w:rPr>
      </w:pPr>
    </w:p>
    <w:p w14:paraId="708C8780" w14:textId="77777777" w:rsidR="00AD0CCE" w:rsidRPr="006361DE" w:rsidRDefault="00AD0CCE" w:rsidP="00AD0CCE">
      <w:pPr>
        <w:jc w:val="both"/>
        <w:rPr>
          <w:rFonts w:ascii="Verdana" w:hAnsi="Verdana"/>
          <w:sz w:val="22"/>
          <w:szCs w:val="22"/>
        </w:rPr>
      </w:pPr>
      <w:r w:rsidRPr="006361DE">
        <w:rPr>
          <w:rFonts w:ascii="Verdana" w:eastAsia="Arial" w:hAnsi="Verdana" w:cs="Arial"/>
          <w:sz w:val="22"/>
          <w:szCs w:val="22"/>
        </w:rPr>
        <w:t xml:space="preserve">□ </w:t>
      </w:r>
      <w:r w:rsidRPr="006361DE">
        <w:rPr>
          <w:rFonts w:ascii="Verdana" w:eastAsia="TTE1FEAB60t00" w:hAnsi="Verdana" w:cs="TTE1FEAB60t00"/>
          <w:sz w:val="22"/>
          <w:szCs w:val="22"/>
        </w:rPr>
        <w:t xml:space="preserve">c. </w:t>
      </w:r>
      <w:r w:rsidRPr="006361DE">
        <w:rPr>
          <w:rFonts w:ascii="Verdana" w:hAnsi="Verdana"/>
          <w:sz w:val="22"/>
          <w:szCs w:val="22"/>
        </w:rPr>
        <w:t>nascita, matrimonio, unioni civili, morte e cittadinanza</w:t>
      </w:r>
    </w:p>
    <w:p w14:paraId="5A373667" w14:textId="77777777" w:rsidR="00AD0CCE" w:rsidRPr="006361DE" w:rsidRDefault="00AD0CCE" w:rsidP="00AD0CCE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132F05D5" w14:textId="77777777" w:rsidR="00AD0CCE" w:rsidRDefault="00AD0CCE" w:rsidP="00AD0CCE">
      <w:pPr>
        <w:jc w:val="both"/>
        <w:rPr>
          <w:rFonts w:ascii="Verdana" w:hAnsi="Verdana"/>
          <w:bCs/>
          <w:sz w:val="22"/>
          <w:szCs w:val="22"/>
        </w:rPr>
      </w:pPr>
    </w:p>
    <w:p w14:paraId="0DFF6BE3" w14:textId="77777777" w:rsidR="00AD0CCE" w:rsidRPr="006361DE" w:rsidRDefault="00AD0CCE" w:rsidP="00AD0CCE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1</w:t>
      </w:r>
      <w:r w:rsidRPr="006361DE">
        <w:rPr>
          <w:rFonts w:ascii="Verdana" w:hAnsi="Verdana"/>
          <w:bCs/>
          <w:sz w:val="22"/>
          <w:szCs w:val="22"/>
        </w:rPr>
        <w:t>3-LA CREMAZIONE:</w:t>
      </w:r>
    </w:p>
    <w:p w14:paraId="1ADA9D16" w14:textId="77777777" w:rsidR="00AD0CCE" w:rsidRPr="006361DE" w:rsidRDefault="00AD0CCE" w:rsidP="00AD0CCE">
      <w:pPr>
        <w:jc w:val="both"/>
        <w:rPr>
          <w:rFonts w:ascii="Verdana" w:hAnsi="Verdana"/>
          <w:bCs/>
          <w:sz w:val="22"/>
          <w:szCs w:val="22"/>
        </w:rPr>
      </w:pPr>
    </w:p>
    <w:p w14:paraId="4FC9229E" w14:textId="77777777" w:rsidR="00AD0CCE" w:rsidRPr="006361DE" w:rsidRDefault="00AD0CCE" w:rsidP="00AD0CCE">
      <w:pPr>
        <w:jc w:val="both"/>
        <w:rPr>
          <w:rFonts w:ascii="Verdana" w:hAnsi="Verdana"/>
          <w:sz w:val="22"/>
          <w:szCs w:val="22"/>
        </w:rPr>
      </w:pPr>
      <w:r w:rsidRPr="006361DE">
        <w:rPr>
          <w:rFonts w:ascii="Verdana" w:eastAsia="Arial" w:hAnsi="Verdana" w:cs="Arial"/>
          <w:sz w:val="22"/>
          <w:szCs w:val="22"/>
        </w:rPr>
        <w:t xml:space="preserve">□ </w:t>
      </w:r>
      <w:r w:rsidRPr="006361DE">
        <w:rPr>
          <w:rFonts w:ascii="Verdana" w:eastAsia="TTE1FEAB60t00" w:hAnsi="Verdana" w:cs="TTE1FEAB60t00"/>
          <w:sz w:val="22"/>
          <w:szCs w:val="22"/>
        </w:rPr>
        <w:t xml:space="preserve">a. </w:t>
      </w:r>
      <w:r w:rsidRPr="006361DE">
        <w:rPr>
          <w:rFonts w:ascii="Verdana" w:hAnsi="Verdana"/>
          <w:sz w:val="22"/>
          <w:szCs w:val="22"/>
        </w:rPr>
        <w:t>consiste nella sepoltura di un cadavere nel terreno, in fossa avente le caratteristiche definite dal regolamento comunale di polizia mortuaria</w:t>
      </w:r>
    </w:p>
    <w:p w14:paraId="7241E821" w14:textId="77777777" w:rsidR="00AD0CCE" w:rsidRPr="006361DE" w:rsidRDefault="00AD0CCE" w:rsidP="00AD0CCE">
      <w:pPr>
        <w:jc w:val="both"/>
        <w:rPr>
          <w:rFonts w:ascii="Verdana" w:hAnsi="Verdana"/>
          <w:sz w:val="22"/>
          <w:szCs w:val="22"/>
        </w:rPr>
      </w:pPr>
    </w:p>
    <w:p w14:paraId="657326EF" w14:textId="77777777" w:rsidR="00AD0CCE" w:rsidRPr="006361DE" w:rsidRDefault="00AD0CCE" w:rsidP="00AD0CCE">
      <w:pPr>
        <w:jc w:val="both"/>
        <w:rPr>
          <w:rFonts w:ascii="Verdana" w:hAnsi="Verdana"/>
          <w:sz w:val="22"/>
          <w:szCs w:val="22"/>
        </w:rPr>
      </w:pPr>
      <w:r w:rsidRPr="006361DE">
        <w:rPr>
          <w:rFonts w:ascii="Verdana" w:eastAsia="Arial" w:hAnsi="Verdana" w:cs="Arial"/>
          <w:sz w:val="22"/>
          <w:szCs w:val="22"/>
        </w:rPr>
        <w:t xml:space="preserve">□ </w:t>
      </w:r>
      <w:r w:rsidRPr="006361DE">
        <w:rPr>
          <w:rFonts w:ascii="Verdana" w:eastAsia="TTE1FEAB60t00" w:hAnsi="Verdana" w:cs="TTE1FEAB60t00"/>
          <w:sz w:val="22"/>
          <w:szCs w:val="22"/>
        </w:rPr>
        <w:t xml:space="preserve">b. </w:t>
      </w:r>
      <w:r w:rsidRPr="006361DE">
        <w:rPr>
          <w:rFonts w:ascii="Verdana" w:hAnsi="Verdana"/>
          <w:sz w:val="22"/>
          <w:szCs w:val="22"/>
        </w:rPr>
        <w:t>consiste nella pratica funeraria che trasforma il cadavere, tramite un procedimento termico, in ceneri</w:t>
      </w:r>
    </w:p>
    <w:p w14:paraId="0DA97CDD" w14:textId="77777777" w:rsidR="00AD0CCE" w:rsidRPr="006361DE" w:rsidRDefault="00AD0CCE" w:rsidP="00AD0CCE">
      <w:pPr>
        <w:jc w:val="both"/>
        <w:rPr>
          <w:rFonts w:ascii="Verdana" w:hAnsi="Verdana"/>
          <w:sz w:val="22"/>
          <w:szCs w:val="22"/>
        </w:rPr>
      </w:pPr>
    </w:p>
    <w:p w14:paraId="3A27DC30" w14:textId="77777777" w:rsidR="00AD0CCE" w:rsidRPr="006361DE" w:rsidRDefault="00AD0CCE" w:rsidP="00AD0CCE">
      <w:pPr>
        <w:jc w:val="both"/>
        <w:rPr>
          <w:rFonts w:ascii="Verdana" w:hAnsi="Verdana"/>
          <w:sz w:val="22"/>
          <w:szCs w:val="22"/>
        </w:rPr>
      </w:pPr>
      <w:r w:rsidRPr="006361DE">
        <w:rPr>
          <w:rFonts w:ascii="Verdana" w:eastAsia="Arial" w:hAnsi="Verdana" w:cs="Arial"/>
          <w:sz w:val="22"/>
          <w:szCs w:val="22"/>
        </w:rPr>
        <w:t xml:space="preserve">□ </w:t>
      </w:r>
      <w:r w:rsidRPr="006361DE">
        <w:rPr>
          <w:rFonts w:ascii="Verdana" w:eastAsia="TTE1FEAB60t00" w:hAnsi="Verdana" w:cs="TTE1FEAB60t00"/>
          <w:sz w:val="22"/>
          <w:szCs w:val="22"/>
        </w:rPr>
        <w:t xml:space="preserve">c. </w:t>
      </w:r>
      <w:r w:rsidRPr="006361DE">
        <w:rPr>
          <w:rFonts w:ascii="Verdana" w:hAnsi="Verdana"/>
          <w:sz w:val="22"/>
          <w:szCs w:val="22"/>
        </w:rPr>
        <w:t>consiste nella tumulazione del feretro e la collocazione dello stesso in loculo avente le caratteristiche definite dal regolamento comunale di polizia mortuaria</w:t>
      </w:r>
    </w:p>
    <w:p w14:paraId="2636F63B" w14:textId="77777777" w:rsidR="00AD0CCE" w:rsidRPr="006361DE" w:rsidRDefault="00AD0CCE" w:rsidP="00AD0CCE">
      <w:pPr>
        <w:jc w:val="both"/>
        <w:rPr>
          <w:rFonts w:ascii="Verdana" w:hAnsi="Verdana"/>
          <w:bCs/>
          <w:sz w:val="22"/>
          <w:szCs w:val="22"/>
        </w:rPr>
      </w:pPr>
    </w:p>
    <w:p w14:paraId="2590F247" w14:textId="77777777" w:rsidR="00AD0CCE" w:rsidRDefault="00AD0CCE" w:rsidP="00AD0CCE">
      <w:pPr>
        <w:jc w:val="both"/>
        <w:rPr>
          <w:rFonts w:ascii="Verdana" w:hAnsi="Verdana"/>
          <w:bCs/>
          <w:sz w:val="22"/>
          <w:szCs w:val="22"/>
        </w:rPr>
      </w:pPr>
    </w:p>
    <w:p w14:paraId="44AB5427" w14:textId="77777777" w:rsidR="00AD0CCE" w:rsidRPr="006361DE" w:rsidRDefault="00AD0CCE" w:rsidP="00AD0CCE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1</w:t>
      </w:r>
      <w:r w:rsidRPr="006361DE">
        <w:rPr>
          <w:rFonts w:ascii="Verdana" w:hAnsi="Verdana"/>
          <w:bCs/>
          <w:sz w:val="22"/>
          <w:szCs w:val="22"/>
        </w:rPr>
        <w:t>4-IN QUALE COMUNE DEVE ESSERE ISCRITTO ANAGRAFICAMENTE IL NUOVO NATO QUALORA I GENITORI RISULTINO RESIDENTI IN COMUNI DIVERSI?</w:t>
      </w:r>
    </w:p>
    <w:p w14:paraId="7BC82525" w14:textId="77777777" w:rsidR="00AD0CCE" w:rsidRPr="006361DE" w:rsidRDefault="00AD0CCE" w:rsidP="00AD0CCE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4845F97F" w14:textId="77777777" w:rsidR="00AD0CCE" w:rsidRPr="006361DE" w:rsidRDefault="00AD0CCE" w:rsidP="00AD0CCE">
      <w:pPr>
        <w:jc w:val="both"/>
        <w:rPr>
          <w:rFonts w:ascii="Verdana" w:hAnsi="Verdana"/>
          <w:sz w:val="22"/>
          <w:szCs w:val="22"/>
        </w:rPr>
      </w:pPr>
      <w:r w:rsidRPr="006361DE">
        <w:rPr>
          <w:rFonts w:ascii="Verdana" w:eastAsia="Arial" w:hAnsi="Verdana" w:cs="Arial"/>
          <w:sz w:val="22"/>
          <w:szCs w:val="22"/>
        </w:rPr>
        <w:t xml:space="preserve">□ </w:t>
      </w:r>
      <w:r w:rsidRPr="006361DE">
        <w:rPr>
          <w:rFonts w:ascii="Verdana" w:eastAsia="TTE1FEAB60t00" w:hAnsi="Verdana" w:cs="TTE1FEAB60t00"/>
          <w:sz w:val="22"/>
          <w:szCs w:val="22"/>
        </w:rPr>
        <w:t xml:space="preserve">a. </w:t>
      </w:r>
      <w:r w:rsidRPr="006361DE">
        <w:rPr>
          <w:rFonts w:ascii="Verdana" w:hAnsi="Verdana"/>
          <w:sz w:val="22"/>
          <w:szCs w:val="22"/>
        </w:rPr>
        <w:t>nel Comune di residenza del padre</w:t>
      </w:r>
    </w:p>
    <w:p w14:paraId="3F815D1F" w14:textId="77777777" w:rsidR="00AD0CCE" w:rsidRPr="006361DE" w:rsidRDefault="00AD0CCE" w:rsidP="00AD0CCE">
      <w:pPr>
        <w:jc w:val="both"/>
        <w:rPr>
          <w:rFonts w:ascii="Verdana" w:hAnsi="Verdana"/>
          <w:sz w:val="22"/>
          <w:szCs w:val="22"/>
        </w:rPr>
      </w:pPr>
    </w:p>
    <w:p w14:paraId="60DE3BE3" w14:textId="77777777" w:rsidR="00AD0CCE" w:rsidRPr="006361DE" w:rsidRDefault="00AD0CCE" w:rsidP="00AD0CCE">
      <w:pPr>
        <w:jc w:val="both"/>
        <w:rPr>
          <w:rFonts w:ascii="Verdana" w:hAnsi="Verdana"/>
          <w:sz w:val="22"/>
          <w:szCs w:val="22"/>
        </w:rPr>
      </w:pPr>
      <w:r w:rsidRPr="006361DE">
        <w:rPr>
          <w:rFonts w:ascii="Verdana" w:eastAsia="Arial" w:hAnsi="Verdana" w:cs="Arial"/>
          <w:sz w:val="22"/>
          <w:szCs w:val="22"/>
        </w:rPr>
        <w:t xml:space="preserve">□ </w:t>
      </w:r>
      <w:r w:rsidRPr="006361DE">
        <w:rPr>
          <w:rFonts w:ascii="Verdana" w:eastAsia="TTE1FEAB60t00" w:hAnsi="Verdana" w:cs="TTE1FEAB60t00"/>
          <w:sz w:val="22"/>
          <w:szCs w:val="22"/>
        </w:rPr>
        <w:t xml:space="preserve">b. </w:t>
      </w:r>
      <w:r w:rsidRPr="006361DE">
        <w:rPr>
          <w:rFonts w:ascii="Verdana" w:hAnsi="Verdana"/>
          <w:sz w:val="22"/>
          <w:szCs w:val="22"/>
        </w:rPr>
        <w:t>nel Comune di residenza della madre</w:t>
      </w:r>
    </w:p>
    <w:p w14:paraId="48AC5432" w14:textId="77777777" w:rsidR="00AD0CCE" w:rsidRPr="006361DE" w:rsidRDefault="00AD0CCE" w:rsidP="00AD0CCE">
      <w:pPr>
        <w:jc w:val="both"/>
        <w:rPr>
          <w:rFonts w:ascii="Verdana" w:hAnsi="Verdana"/>
          <w:sz w:val="22"/>
          <w:szCs w:val="22"/>
        </w:rPr>
      </w:pPr>
    </w:p>
    <w:p w14:paraId="1626EF1D" w14:textId="77777777" w:rsidR="00AD0CCE" w:rsidRPr="006361DE" w:rsidRDefault="00AD0CCE" w:rsidP="00AD0CCE">
      <w:pPr>
        <w:jc w:val="both"/>
        <w:rPr>
          <w:rFonts w:ascii="Verdana" w:hAnsi="Verdana"/>
          <w:sz w:val="22"/>
          <w:szCs w:val="22"/>
        </w:rPr>
      </w:pPr>
      <w:r w:rsidRPr="006361DE">
        <w:rPr>
          <w:rFonts w:ascii="Verdana" w:eastAsia="Arial" w:hAnsi="Verdana" w:cs="Arial"/>
          <w:sz w:val="22"/>
          <w:szCs w:val="22"/>
        </w:rPr>
        <w:t xml:space="preserve">□ </w:t>
      </w:r>
      <w:r w:rsidRPr="006361DE">
        <w:rPr>
          <w:rFonts w:ascii="Verdana" w:eastAsia="TTE1FEAB60t00" w:hAnsi="Verdana" w:cs="TTE1FEAB60t00"/>
          <w:sz w:val="22"/>
          <w:szCs w:val="22"/>
        </w:rPr>
        <w:t xml:space="preserve">c. </w:t>
      </w:r>
      <w:r w:rsidRPr="006361DE">
        <w:rPr>
          <w:rFonts w:ascii="Verdana" w:hAnsi="Verdana"/>
          <w:sz w:val="22"/>
          <w:szCs w:val="22"/>
        </w:rPr>
        <w:t>nel Comune di nascita</w:t>
      </w:r>
    </w:p>
    <w:p w14:paraId="6EAFE30E" w14:textId="77777777" w:rsidR="00AD0CCE" w:rsidRPr="006361DE" w:rsidRDefault="00AD0CCE" w:rsidP="00AD0CCE">
      <w:pPr>
        <w:jc w:val="both"/>
        <w:rPr>
          <w:rFonts w:ascii="Verdana" w:hAnsi="Verdana"/>
          <w:sz w:val="22"/>
          <w:szCs w:val="22"/>
        </w:rPr>
      </w:pPr>
    </w:p>
    <w:p w14:paraId="6CA680C7" w14:textId="77777777" w:rsidR="00AD0CCE" w:rsidRPr="006361DE" w:rsidRDefault="00AD0CCE" w:rsidP="00AD0CCE">
      <w:pPr>
        <w:jc w:val="both"/>
        <w:rPr>
          <w:rFonts w:ascii="Verdana" w:eastAsia="Arial" w:hAnsi="Verdana" w:cs="Arial"/>
          <w:color w:val="FF0000"/>
          <w:sz w:val="22"/>
          <w:szCs w:val="22"/>
        </w:rPr>
      </w:pPr>
      <w:r>
        <w:rPr>
          <w:rFonts w:ascii="Verdana" w:hAnsi="Verdana"/>
          <w:sz w:val="22"/>
          <w:szCs w:val="22"/>
        </w:rPr>
        <w:t>1</w:t>
      </w:r>
      <w:r w:rsidRPr="006361DE">
        <w:rPr>
          <w:rFonts w:ascii="Verdana" w:hAnsi="Verdana"/>
          <w:sz w:val="22"/>
          <w:szCs w:val="22"/>
        </w:rPr>
        <w:t>5-</w:t>
      </w:r>
      <w:r w:rsidRPr="006361DE">
        <w:rPr>
          <w:rFonts w:ascii="Verdana" w:hAnsi="Verdana"/>
          <w:bCs/>
          <w:sz w:val="22"/>
          <w:szCs w:val="22"/>
        </w:rPr>
        <w:t>IN QUALE PARTE SERIE VENGONO TRASCRITTI GLI ATTI DEI MATRIMONI CELEBRATI ALL’ESTERO?</w:t>
      </w:r>
    </w:p>
    <w:p w14:paraId="4AA73353" w14:textId="77777777" w:rsidR="00AD0CCE" w:rsidRPr="006361DE" w:rsidRDefault="00AD0CCE" w:rsidP="00AD0CCE">
      <w:pPr>
        <w:jc w:val="both"/>
        <w:rPr>
          <w:rFonts w:ascii="Verdana" w:eastAsia="Arial" w:hAnsi="Verdana" w:cs="Arial"/>
          <w:color w:val="FF0000"/>
          <w:sz w:val="22"/>
          <w:szCs w:val="22"/>
        </w:rPr>
      </w:pPr>
    </w:p>
    <w:p w14:paraId="0B68D9B0" w14:textId="77777777" w:rsidR="00AD0CCE" w:rsidRPr="006361DE" w:rsidRDefault="00AD0CCE" w:rsidP="00AD0CCE">
      <w:pPr>
        <w:jc w:val="both"/>
        <w:rPr>
          <w:rFonts w:ascii="Verdana" w:hAnsi="Verdana"/>
          <w:sz w:val="22"/>
          <w:szCs w:val="22"/>
        </w:rPr>
      </w:pPr>
      <w:r w:rsidRPr="006361DE">
        <w:rPr>
          <w:rFonts w:ascii="Verdana" w:eastAsia="Arial" w:hAnsi="Verdana" w:cs="Arial"/>
          <w:sz w:val="22"/>
          <w:szCs w:val="22"/>
        </w:rPr>
        <w:t xml:space="preserve">□ </w:t>
      </w:r>
      <w:r w:rsidRPr="006361DE">
        <w:rPr>
          <w:rFonts w:ascii="Verdana" w:eastAsia="TTE1FEAB60t00" w:hAnsi="Verdana" w:cs="TTE1FEAB60t00"/>
          <w:sz w:val="22"/>
          <w:szCs w:val="22"/>
        </w:rPr>
        <w:t xml:space="preserve">a. </w:t>
      </w:r>
      <w:r w:rsidRPr="006361DE">
        <w:rPr>
          <w:rFonts w:ascii="Verdana" w:hAnsi="Verdana"/>
          <w:sz w:val="22"/>
          <w:szCs w:val="22"/>
        </w:rPr>
        <w:t>Parte II serie A</w:t>
      </w:r>
    </w:p>
    <w:p w14:paraId="5073E2F1" w14:textId="77777777" w:rsidR="00AD0CCE" w:rsidRPr="006361DE" w:rsidRDefault="00AD0CCE" w:rsidP="00AD0CCE">
      <w:pPr>
        <w:jc w:val="both"/>
        <w:rPr>
          <w:rFonts w:ascii="Verdana" w:eastAsia="Arial" w:hAnsi="Verdana" w:cs="Arial"/>
          <w:sz w:val="22"/>
          <w:szCs w:val="22"/>
        </w:rPr>
      </w:pPr>
    </w:p>
    <w:p w14:paraId="08D625A0" w14:textId="77777777" w:rsidR="00AD0CCE" w:rsidRPr="006361DE" w:rsidRDefault="00AD0CCE" w:rsidP="00AD0CCE">
      <w:pPr>
        <w:jc w:val="both"/>
        <w:rPr>
          <w:rFonts w:ascii="Verdana" w:hAnsi="Verdana"/>
          <w:sz w:val="22"/>
          <w:szCs w:val="22"/>
        </w:rPr>
      </w:pPr>
      <w:r w:rsidRPr="006361DE">
        <w:rPr>
          <w:rFonts w:ascii="Verdana" w:eastAsia="Arial" w:hAnsi="Verdana" w:cs="Arial"/>
          <w:sz w:val="22"/>
          <w:szCs w:val="22"/>
        </w:rPr>
        <w:t xml:space="preserve">□ </w:t>
      </w:r>
      <w:r w:rsidRPr="006361DE">
        <w:rPr>
          <w:rFonts w:ascii="Verdana" w:eastAsia="TTE1FEAB60t00" w:hAnsi="Verdana" w:cs="TTE1FEAB60t00"/>
          <w:sz w:val="22"/>
          <w:szCs w:val="22"/>
        </w:rPr>
        <w:t xml:space="preserve">b. </w:t>
      </w:r>
      <w:r w:rsidRPr="006361DE">
        <w:rPr>
          <w:rFonts w:ascii="Verdana" w:hAnsi="Verdana"/>
          <w:sz w:val="22"/>
          <w:szCs w:val="22"/>
        </w:rPr>
        <w:t>Parte II serie B</w:t>
      </w:r>
    </w:p>
    <w:p w14:paraId="1A6E1816" w14:textId="77777777" w:rsidR="00AD0CCE" w:rsidRPr="006361DE" w:rsidRDefault="00AD0CCE" w:rsidP="00AD0CCE">
      <w:pPr>
        <w:jc w:val="both"/>
        <w:rPr>
          <w:rFonts w:ascii="Verdana" w:hAnsi="Verdana"/>
          <w:sz w:val="22"/>
          <w:szCs w:val="22"/>
        </w:rPr>
      </w:pPr>
    </w:p>
    <w:p w14:paraId="0C9EB6DF" w14:textId="77777777" w:rsidR="00AD0CCE" w:rsidRPr="006361DE" w:rsidRDefault="00AD0CCE" w:rsidP="00AD0CCE">
      <w:pPr>
        <w:jc w:val="both"/>
        <w:rPr>
          <w:rFonts w:ascii="Verdana" w:hAnsi="Verdana"/>
          <w:sz w:val="22"/>
          <w:szCs w:val="22"/>
        </w:rPr>
      </w:pPr>
      <w:r w:rsidRPr="006361DE">
        <w:rPr>
          <w:rFonts w:ascii="Verdana" w:eastAsia="Arial" w:hAnsi="Verdana" w:cs="Arial"/>
          <w:sz w:val="22"/>
          <w:szCs w:val="22"/>
        </w:rPr>
        <w:t xml:space="preserve">□ </w:t>
      </w:r>
      <w:r w:rsidRPr="006361DE">
        <w:rPr>
          <w:rFonts w:ascii="Verdana" w:eastAsia="TTE1FEAB60t00" w:hAnsi="Verdana" w:cs="TTE1FEAB60t00"/>
          <w:sz w:val="22"/>
          <w:szCs w:val="22"/>
        </w:rPr>
        <w:t xml:space="preserve">c. </w:t>
      </w:r>
      <w:r w:rsidRPr="006361DE">
        <w:rPr>
          <w:rFonts w:ascii="Verdana" w:hAnsi="Verdana"/>
          <w:sz w:val="22"/>
          <w:szCs w:val="22"/>
        </w:rPr>
        <w:t>Parte II serie C</w:t>
      </w:r>
    </w:p>
    <w:p w14:paraId="3FDA494D" w14:textId="77777777" w:rsidR="00AD0CCE" w:rsidRPr="006361DE" w:rsidRDefault="00AD0CCE" w:rsidP="00AD0CCE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343AE2F8" w14:textId="77777777" w:rsidR="00AD0CCE" w:rsidRDefault="00AD0CCE" w:rsidP="00AD0CCE">
      <w:pPr>
        <w:jc w:val="both"/>
        <w:rPr>
          <w:rFonts w:ascii="Verdana" w:hAnsi="Verdana"/>
          <w:bCs/>
          <w:sz w:val="22"/>
          <w:szCs w:val="22"/>
        </w:rPr>
      </w:pPr>
    </w:p>
    <w:p w14:paraId="52220F52" w14:textId="77777777" w:rsidR="00AD0CCE" w:rsidRDefault="00AD0CCE" w:rsidP="00AD0CCE">
      <w:pPr>
        <w:jc w:val="both"/>
        <w:rPr>
          <w:rFonts w:ascii="Verdana" w:hAnsi="Verdana"/>
          <w:bCs/>
          <w:sz w:val="22"/>
          <w:szCs w:val="22"/>
        </w:rPr>
      </w:pPr>
    </w:p>
    <w:p w14:paraId="7FB2A4B6" w14:textId="77777777" w:rsidR="00AD0CCE" w:rsidRDefault="00AD0CCE" w:rsidP="00AD0CCE">
      <w:pPr>
        <w:jc w:val="both"/>
        <w:rPr>
          <w:rFonts w:ascii="Verdana" w:hAnsi="Verdana"/>
          <w:bCs/>
          <w:sz w:val="22"/>
          <w:szCs w:val="22"/>
        </w:rPr>
      </w:pPr>
    </w:p>
    <w:p w14:paraId="0365D7DA" w14:textId="77777777" w:rsidR="00AD0CCE" w:rsidRDefault="00AD0CCE" w:rsidP="00AD0CCE">
      <w:pPr>
        <w:jc w:val="both"/>
        <w:rPr>
          <w:rFonts w:ascii="Verdana" w:hAnsi="Verdana"/>
          <w:bCs/>
          <w:sz w:val="22"/>
          <w:szCs w:val="22"/>
        </w:rPr>
      </w:pPr>
    </w:p>
    <w:p w14:paraId="751671E0" w14:textId="77777777" w:rsidR="00AD0CCE" w:rsidRDefault="00AD0CCE" w:rsidP="00AD0CCE">
      <w:pPr>
        <w:jc w:val="both"/>
        <w:rPr>
          <w:rFonts w:ascii="Verdana" w:hAnsi="Verdana"/>
          <w:bCs/>
          <w:sz w:val="22"/>
          <w:szCs w:val="22"/>
        </w:rPr>
      </w:pPr>
    </w:p>
    <w:p w14:paraId="791B9A9A" w14:textId="77777777" w:rsidR="00AD0CCE" w:rsidRPr="006361DE" w:rsidRDefault="00AD0CCE" w:rsidP="00AD0CCE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1</w:t>
      </w:r>
      <w:r w:rsidRPr="006361DE">
        <w:rPr>
          <w:rFonts w:ascii="Verdana" w:hAnsi="Verdana"/>
          <w:bCs/>
          <w:sz w:val="22"/>
          <w:szCs w:val="22"/>
        </w:rPr>
        <w:t>6-IL VIGENTE REGOLAMENTO PER LA REVISIONE E LA SEMPLIFICAZIONE DELL’ORDINAMENTO DELLO STATO CIVILE E’ STATO APPROVATO CON:</w:t>
      </w:r>
    </w:p>
    <w:p w14:paraId="33070C71" w14:textId="77777777" w:rsidR="00AD0CCE" w:rsidRPr="006361DE" w:rsidRDefault="00AD0CCE" w:rsidP="00AD0CCE">
      <w:pPr>
        <w:jc w:val="both"/>
        <w:rPr>
          <w:rFonts w:ascii="Verdana" w:eastAsia="Arial" w:hAnsi="Verdana" w:cs="Arial"/>
          <w:sz w:val="22"/>
          <w:szCs w:val="22"/>
        </w:rPr>
      </w:pPr>
    </w:p>
    <w:p w14:paraId="307526B0" w14:textId="77777777" w:rsidR="00AD0CCE" w:rsidRPr="006361DE" w:rsidRDefault="00AD0CCE" w:rsidP="00AD0CCE">
      <w:pPr>
        <w:jc w:val="both"/>
        <w:rPr>
          <w:rFonts w:ascii="Verdana" w:hAnsi="Verdana"/>
          <w:sz w:val="22"/>
          <w:szCs w:val="22"/>
        </w:rPr>
      </w:pPr>
      <w:r w:rsidRPr="006361DE">
        <w:rPr>
          <w:rFonts w:ascii="Verdana" w:eastAsia="Arial" w:hAnsi="Verdana" w:cs="Arial"/>
          <w:sz w:val="22"/>
          <w:szCs w:val="22"/>
        </w:rPr>
        <w:t xml:space="preserve">□ </w:t>
      </w:r>
      <w:r w:rsidRPr="006361DE">
        <w:rPr>
          <w:rFonts w:ascii="Verdana" w:eastAsia="TTE1FEAB60t00" w:hAnsi="Verdana" w:cs="TTE1FEAB60t00"/>
          <w:sz w:val="22"/>
          <w:szCs w:val="22"/>
        </w:rPr>
        <w:t xml:space="preserve">a. </w:t>
      </w:r>
      <w:r w:rsidRPr="006361DE">
        <w:rPr>
          <w:rFonts w:ascii="Verdana" w:hAnsi="Verdana"/>
          <w:sz w:val="22"/>
          <w:szCs w:val="22"/>
        </w:rPr>
        <w:t>D.P.R. n. 223/1989</w:t>
      </w:r>
    </w:p>
    <w:p w14:paraId="195A0D66" w14:textId="77777777" w:rsidR="00AD0CCE" w:rsidRPr="006361DE" w:rsidRDefault="00AD0CCE" w:rsidP="00AD0CCE">
      <w:pPr>
        <w:jc w:val="both"/>
        <w:rPr>
          <w:rFonts w:ascii="Verdana" w:eastAsia="Arial" w:hAnsi="Verdana" w:cs="Arial"/>
          <w:sz w:val="22"/>
          <w:szCs w:val="22"/>
        </w:rPr>
      </w:pPr>
    </w:p>
    <w:p w14:paraId="2EC0C544" w14:textId="77777777" w:rsidR="00AD0CCE" w:rsidRPr="006361DE" w:rsidRDefault="00AD0CCE" w:rsidP="00AD0CCE">
      <w:pPr>
        <w:jc w:val="both"/>
        <w:rPr>
          <w:rFonts w:ascii="Verdana" w:hAnsi="Verdana"/>
          <w:sz w:val="22"/>
          <w:szCs w:val="22"/>
        </w:rPr>
      </w:pPr>
      <w:r w:rsidRPr="006361DE">
        <w:rPr>
          <w:rFonts w:ascii="Verdana" w:eastAsia="Arial" w:hAnsi="Verdana" w:cs="Arial"/>
          <w:sz w:val="22"/>
          <w:szCs w:val="22"/>
        </w:rPr>
        <w:t xml:space="preserve">□ </w:t>
      </w:r>
      <w:r w:rsidRPr="006361DE">
        <w:rPr>
          <w:rFonts w:ascii="Verdana" w:eastAsia="TTE1FEAB60t00" w:hAnsi="Verdana" w:cs="TTE1FEAB60t00"/>
          <w:sz w:val="22"/>
          <w:szCs w:val="22"/>
        </w:rPr>
        <w:t xml:space="preserve">b. </w:t>
      </w:r>
      <w:r w:rsidRPr="006361DE">
        <w:rPr>
          <w:rFonts w:ascii="Verdana" w:hAnsi="Verdana"/>
          <w:sz w:val="22"/>
          <w:szCs w:val="22"/>
        </w:rPr>
        <w:t>D.P.R. n. 396/2000</w:t>
      </w:r>
    </w:p>
    <w:p w14:paraId="345C98EC" w14:textId="77777777" w:rsidR="00AD0CCE" w:rsidRPr="006361DE" w:rsidRDefault="00AD0CCE" w:rsidP="00AD0CCE">
      <w:pPr>
        <w:jc w:val="both"/>
        <w:rPr>
          <w:rFonts w:ascii="Verdana" w:eastAsia="Arial" w:hAnsi="Verdana" w:cs="Arial"/>
          <w:sz w:val="22"/>
          <w:szCs w:val="22"/>
        </w:rPr>
      </w:pPr>
    </w:p>
    <w:p w14:paraId="5F6359B1" w14:textId="77777777" w:rsidR="00AD0CCE" w:rsidRPr="006361DE" w:rsidRDefault="00AD0CCE" w:rsidP="00AD0CCE">
      <w:pPr>
        <w:jc w:val="both"/>
        <w:rPr>
          <w:rFonts w:ascii="Verdana" w:hAnsi="Verdana"/>
          <w:sz w:val="22"/>
          <w:szCs w:val="22"/>
        </w:rPr>
      </w:pPr>
      <w:r w:rsidRPr="006361DE">
        <w:rPr>
          <w:rFonts w:ascii="Verdana" w:eastAsia="Arial" w:hAnsi="Verdana" w:cs="Arial"/>
          <w:sz w:val="22"/>
          <w:szCs w:val="22"/>
        </w:rPr>
        <w:t xml:space="preserve">□ </w:t>
      </w:r>
      <w:r w:rsidRPr="006361DE">
        <w:rPr>
          <w:rFonts w:ascii="Verdana" w:eastAsia="TTE1FEAB60t00" w:hAnsi="Verdana" w:cs="TTE1FEAB60t00"/>
          <w:sz w:val="22"/>
          <w:szCs w:val="22"/>
        </w:rPr>
        <w:t xml:space="preserve">c. </w:t>
      </w:r>
      <w:r w:rsidRPr="006361DE">
        <w:rPr>
          <w:rFonts w:ascii="Verdana" w:hAnsi="Verdana"/>
          <w:sz w:val="22"/>
          <w:szCs w:val="22"/>
        </w:rPr>
        <w:t>D.P.R. n. 445/2000</w:t>
      </w:r>
    </w:p>
    <w:p w14:paraId="0174D1D7" w14:textId="77777777" w:rsidR="00AD0CCE" w:rsidRPr="006361DE" w:rsidRDefault="00AD0CCE" w:rsidP="00AD0CCE">
      <w:pPr>
        <w:jc w:val="both"/>
        <w:rPr>
          <w:rFonts w:ascii="Verdana" w:hAnsi="Verdana"/>
          <w:sz w:val="22"/>
          <w:szCs w:val="22"/>
        </w:rPr>
      </w:pPr>
    </w:p>
    <w:p w14:paraId="79A2E637" w14:textId="77777777" w:rsidR="00AD0CCE" w:rsidRDefault="00AD0CCE" w:rsidP="00AD0CCE">
      <w:pPr>
        <w:jc w:val="both"/>
        <w:rPr>
          <w:rFonts w:ascii="Verdana" w:hAnsi="Verdana"/>
          <w:sz w:val="22"/>
          <w:szCs w:val="22"/>
        </w:rPr>
      </w:pPr>
    </w:p>
    <w:p w14:paraId="7966C643" w14:textId="77777777" w:rsidR="00AD0CCE" w:rsidRPr="006361DE" w:rsidRDefault="00AD0CCE" w:rsidP="00AD0CCE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</w:t>
      </w:r>
      <w:r w:rsidRPr="006361DE">
        <w:rPr>
          <w:rFonts w:ascii="Verdana" w:hAnsi="Verdana"/>
          <w:sz w:val="22"/>
          <w:szCs w:val="22"/>
        </w:rPr>
        <w:t>7-IL SINDACO SOVRINTENDE ALLA TENUTA DEI REGISTRI DI STATO CIVILE E DI POPOLAZIONE E AGLI ADEMPIMENTI DEMANDATIGLI DALLE LEGGI IN MATERIA ELETTORALE, DI LEVA MILITARE E DI STATISTICA, IN QUALITA’ DI:</w:t>
      </w:r>
    </w:p>
    <w:p w14:paraId="76D0EE80" w14:textId="77777777" w:rsidR="00AD0CCE" w:rsidRPr="006361DE" w:rsidRDefault="00AD0CCE" w:rsidP="00AD0CCE">
      <w:pPr>
        <w:jc w:val="both"/>
        <w:rPr>
          <w:rFonts w:ascii="Tahoma" w:hAnsi="Tahoma" w:cs="Tahoma"/>
          <w:sz w:val="22"/>
          <w:szCs w:val="22"/>
        </w:rPr>
      </w:pPr>
    </w:p>
    <w:p w14:paraId="485A8F93" w14:textId="77777777" w:rsidR="00AD0CCE" w:rsidRPr="006361DE" w:rsidRDefault="00AD0CCE" w:rsidP="00AD0CCE">
      <w:pPr>
        <w:jc w:val="both"/>
        <w:rPr>
          <w:rFonts w:ascii="Verdana" w:hAnsi="Verdana"/>
          <w:sz w:val="22"/>
          <w:szCs w:val="22"/>
        </w:rPr>
      </w:pPr>
      <w:r w:rsidRPr="006361DE">
        <w:rPr>
          <w:rFonts w:ascii="Verdana" w:eastAsia="Arial" w:hAnsi="Verdana" w:cs="Arial"/>
          <w:sz w:val="22"/>
          <w:szCs w:val="22"/>
        </w:rPr>
        <w:t xml:space="preserve">□ </w:t>
      </w:r>
      <w:r w:rsidRPr="006361DE">
        <w:rPr>
          <w:rFonts w:ascii="Verdana" w:eastAsia="TTE1FEAB60t00" w:hAnsi="Verdana" w:cs="TTE1FEAB60t00"/>
          <w:sz w:val="22"/>
          <w:szCs w:val="22"/>
        </w:rPr>
        <w:t xml:space="preserve">a. </w:t>
      </w:r>
      <w:r w:rsidRPr="006361DE">
        <w:rPr>
          <w:rFonts w:ascii="Verdana" w:hAnsi="Verdana"/>
          <w:sz w:val="22"/>
          <w:szCs w:val="22"/>
        </w:rPr>
        <w:t>Rappresentante della comunità locale</w:t>
      </w:r>
    </w:p>
    <w:p w14:paraId="5542C39B" w14:textId="77777777" w:rsidR="00AD0CCE" w:rsidRPr="006361DE" w:rsidRDefault="00AD0CCE" w:rsidP="00AD0CCE">
      <w:pPr>
        <w:jc w:val="both"/>
        <w:rPr>
          <w:rFonts w:ascii="Verdana" w:eastAsia="Arial" w:hAnsi="Verdana" w:cs="Arial"/>
          <w:sz w:val="22"/>
          <w:szCs w:val="22"/>
        </w:rPr>
      </w:pPr>
    </w:p>
    <w:p w14:paraId="7D56FCE7" w14:textId="77777777" w:rsidR="00AD0CCE" w:rsidRPr="006361DE" w:rsidRDefault="00AD0CCE" w:rsidP="00AD0CCE">
      <w:pPr>
        <w:jc w:val="both"/>
        <w:rPr>
          <w:rFonts w:ascii="Verdana" w:hAnsi="Verdana"/>
          <w:sz w:val="22"/>
          <w:szCs w:val="22"/>
        </w:rPr>
      </w:pPr>
      <w:r w:rsidRPr="006361DE">
        <w:rPr>
          <w:rFonts w:ascii="Verdana" w:eastAsia="Arial" w:hAnsi="Verdana" w:cs="Arial"/>
          <w:sz w:val="22"/>
          <w:szCs w:val="22"/>
        </w:rPr>
        <w:t xml:space="preserve">□ </w:t>
      </w:r>
      <w:r w:rsidRPr="006361DE">
        <w:rPr>
          <w:rFonts w:ascii="Verdana" w:eastAsia="TTE1FEAB60t00" w:hAnsi="Verdana" w:cs="TTE1FEAB60t00"/>
          <w:sz w:val="22"/>
          <w:szCs w:val="22"/>
        </w:rPr>
        <w:t xml:space="preserve">b. </w:t>
      </w:r>
      <w:r w:rsidRPr="006361DE">
        <w:rPr>
          <w:rFonts w:ascii="Verdana" w:hAnsi="Verdana"/>
          <w:sz w:val="22"/>
          <w:szCs w:val="22"/>
        </w:rPr>
        <w:t>Ufficiale del Governo</w:t>
      </w:r>
    </w:p>
    <w:p w14:paraId="0D3123D4" w14:textId="77777777" w:rsidR="00AD0CCE" w:rsidRPr="006361DE" w:rsidRDefault="00AD0CCE" w:rsidP="00AD0CCE">
      <w:pPr>
        <w:jc w:val="both"/>
        <w:rPr>
          <w:rFonts w:ascii="Verdana" w:eastAsia="Arial" w:hAnsi="Verdana" w:cs="Arial"/>
          <w:sz w:val="22"/>
          <w:szCs w:val="22"/>
        </w:rPr>
      </w:pPr>
    </w:p>
    <w:p w14:paraId="313843E0" w14:textId="77777777" w:rsidR="00AD0CCE" w:rsidRPr="006361DE" w:rsidRDefault="00AD0CCE" w:rsidP="00AD0CCE">
      <w:pPr>
        <w:jc w:val="both"/>
        <w:rPr>
          <w:rFonts w:ascii="Verdana" w:hAnsi="Verdana"/>
          <w:sz w:val="22"/>
          <w:szCs w:val="22"/>
        </w:rPr>
      </w:pPr>
      <w:r w:rsidRPr="006361DE">
        <w:rPr>
          <w:rFonts w:ascii="Verdana" w:eastAsia="Arial" w:hAnsi="Verdana" w:cs="Arial"/>
          <w:sz w:val="22"/>
          <w:szCs w:val="22"/>
        </w:rPr>
        <w:t xml:space="preserve">□ </w:t>
      </w:r>
      <w:r w:rsidRPr="006361DE">
        <w:rPr>
          <w:rFonts w:ascii="Verdana" w:eastAsia="TTE1FEAB60t00" w:hAnsi="Verdana" w:cs="TTE1FEAB60t00"/>
          <w:sz w:val="22"/>
          <w:szCs w:val="22"/>
        </w:rPr>
        <w:t xml:space="preserve">c. </w:t>
      </w:r>
      <w:r w:rsidRPr="006361DE">
        <w:rPr>
          <w:rFonts w:ascii="Verdana" w:hAnsi="Verdana"/>
          <w:sz w:val="22"/>
          <w:szCs w:val="22"/>
        </w:rPr>
        <w:t>Legale rappresentante dell’ente locale</w:t>
      </w:r>
    </w:p>
    <w:p w14:paraId="5690A345" w14:textId="77777777" w:rsidR="00AD0CCE" w:rsidRPr="006361DE" w:rsidRDefault="00AD0CCE" w:rsidP="00AD0CCE">
      <w:pPr>
        <w:jc w:val="both"/>
        <w:rPr>
          <w:rFonts w:ascii="Verdana" w:hAnsi="Verdana"/>
          <w:sz w:val="22"/>
          <w:szCs w:val="22"/>
        </w:rPr>
      </w:pPr>
    </w:p>
    <w:p w14:paraId="05D45F11" w14:textId="77777777" w:rsidR="00AD0CCE" w:rsidRDefault="00AD0CCE" w:rsidP="00AD0CCE">
      <w:pPr>
        <w:jc w:val="both"/>
        <w:rPr>
          <w:rFonts w:ascii="Verdana" w:hAnsi="Verdana"/>
          <w:sz w:val="22"/>
          <w:szCs w:val="22"/>
        </w:rPr>
      </w:pPr>
    </w:p>
    <w:p w14:paraId="3F4FD037" w14:textId="77777777" w:rsidR="00AD0CCE" w:rsidRPr="006361DE" w:rsidRDefault="00AD0CCE" w:rsidP="00AD0CCE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</w:t>
      </w:r>
      <w:r w:rsidRPr="006361DE">
        <w:rPr>
          <w:rFonts w:ascii="Verdana" w:hAnsi="Verdana"/>
          <w:sz w:val="22"/>
          <w:szCs w:val="22"/>
        </w:rPr>
        <w:t>8-PER CONVIVENZA ANAGRAFICA S’INTENDE:</w:t>
      </w:r>
    </w:p>
    <w:p w14:paraId="73F39AEE" w14:textId="77777777" w:rsidR="00AD0CCE" w:rsidRPr="006361DE" w:rsidRDefault="00AD0CCE" w:rsidP="00AD0CCE">
      <w:pPr>
        <w:jc w:val="both"/>
        <w:rPr>
          <w:rFonts w:ascii="Verdana" w:hAnsi="Verdana"/>
          <w:sz w:val="22"/>
          <w:szCs w:val="22"/>
        </w:rPr>
      </w:pPr>
    </w:p>
    <w:p w14:paraId="638B8B34" w14:textId="77777777" w:rsidR="00AD0CCE" w:rsidRPr="006361DE" w:rsidRDefault="00AD0CCE" w:rsidP="00AD0CCE">
      <w:pPr>
        <w:jc w:val="both"/>
        <w:rPr>
          <w:rFonts w:ascii="Verdana" w:eastAsia="Times New Roman" w:hAnsi="Verdana" w:cs="Times New Roman"/>
          <w:kern w:val="0"/>
          <w:sz w:val="22"/>
          <w:szCs w:val="22"/>
          <w:lang w:eastAsia="it-IT" w:bidi="ar-SA"/>
        </w:rPr>
      </w:pPr>
      <w:r w:rsidRPr="006361DE">
        <w:rPr>
          <w:rFonts w:ascii="Verdana" w:eastAsia="Arial" w:hAnsi="Verdana" w:cs="Arial"/>
          <w:sz w:val="22"/>
          <w:szCs w:val="22"/>
        </w:rPr>
        <w:t xml:space="preserve">□ </w:t>
      </w:r>
      <w:r w:rsidRPr="006361DE">
        <w:rPr>
          <w:rFonts w:ascii="Verdana" w:eastAsia="TTE1FEAB60t00" w:hAnsi="Verdana" w:cs="TTE1FEAB60t00"/>
          <w:sz w:val="22"/>
          <w:szCs w:val="22"/>
        </w:rPr>
        <w:t xml:space="preserve">a. </w:t>
      </w:r>
      <w:r w:rsidRPr="006361DE">
        <w:rPr>
          <w:rFonts w:ascii="Verdana" w:eastAsia="Times New Roman" w:hAnsi="Verdana" w:cs="Times New Roman"/>
          <w:kern w:val="0"/>
          <w:sz w:val="22"/>
          <w:szCs w:val="22"/>
          <w:lang w:eastAsia="it-IT" w:bidi="ar-SA"/>
        </w:rPr>
        <w:t xml:space="preserve">un insieme di persone normalmente coabitanti per motivi religiosi, di cura, di assistenza, militari, di pena e simili, aventi dimora abituale nello stesso Comune. </w:t>
      </w:r>
    </w:p>
    <w:p w14:paraId="7B6835B6" w14:textId="77777777" w:rsidR="00AD0CCE" w:rsidRPr="006361DE" w:rsidRDefault="00AD0CCE" w:rsidP="00AD0CCE">
      <w:pPr>
        <w:jc w:val="both"/>
        <w:rPr>
          <w:rFonts w:eastAsia="Times New Roman" w:cs="Times New Roman"/>
          <w:kern w:val="0"/>
          <w:sz w:val="22"/>
          <w:szCs w:val="22"/>
          <w:lang w:eastAsia="it-IT" w:bidi="ar-SA"/>
        </w:rPr>
      </w:pPr>
    </w:p>
    <w:p w14:paraId="67E16F91" w14:textId="77777777" w:rsidR="00AD0CCE" w:rsidRPr="006361DE" w:rsidRDefault="00AD0CCE" w:rsidP="00AD0CCE">
      <w:pPr>
        <w:jc w:val="both"/>
        <w:rPr>
          <w:rFonts w:ascii="Verdana" w:eastAsia="Arial" w:hAnsi="Verdana" w:cs="Arial"/>
          <w:sz w:val="22"/>
          <w:szCs w:val="22"/>
        </w:rPr>
      </w:pPr>
      <w:r w:rsidRPr="006361DE">
        <w:rPr>
          <w:rFonts w:ascii="Verdana" w:eastAsia="Arial" w:hAnsi="Verdana" w:cs="Arial"/>
          <w:sz w:val="22"/>
          <w:szCs w:val="22"/>
        </w:rPr>
        <w:t xml:space="preserve">□ </w:t>
      </w:r>
      <w:r w:rsidRPr="006361DE">
        <w:rPr>
          <w:rFonts w:ascii="Verdana" w:eastAsia="TTE1FEAB60t00" w:hAnsi="Verdana" w:cs="TTE1FEAB60t00"/>
          <w:sz w:val="22"/>
          <w:szCs w:val="22"/>
        </w:rPr>
        <w:t>b. d</w:t>
      </w:r>
      <w:r w:rsidRPr="006361DE">
        <w:rPr>
          <w:rStyle w:val="hgkelc"/>
          <w:rFonts w:ascii="Verdana" w:hAnsi="Verdana"/>
          <w:sz w:val="22"/>
          <w:szCs w:val="22"/>
        </w:rPr>
        <w:t xml:space="preserve">ue persone maggiorenni unite stabilmente da legami affettivi </w:t>
      </w:r>
      <w:r w:rsidRPr="006361DE">
        <w:rPr>
          <w:rStyle w:val="hgkelc"/>
          <w:rFonts w:ascii="Verdana" w:hAnsi="Verdana"/>
          <w:bCs/>
          <w:sz w:val="22"/>
          <w:szCs w:val="22"/>
        </w:rPr>
        <w:t>di</w:t>
      </w:r>
      <w:r w:rsidRPr="006361DE">
        <w:rPr>
          <w:rStyle w:val="hgkelc"/>
          <w:rFonts w:ascii="Verdana" w:hAnsi="Verdana"/>
          <w:sz w:val="22"/>
          <w:szCs w:val="22"/>
        </w:rPr>
        <w:t xml:space="preserve"> coppia e </w:t>
      </w:r>
      <w:r w:rsidRPr="006361DE">
        <w:rPr>
          <w:rStyle w:val="hgkelc"/>
          <w:rFonts w:ascii="Verdana" w:hAnsi="Verdana"/>
          <w:bCs/>
          <w:sz w:val="22"/>
          <w:szCs w:val="22"/>
        </w:rPr>
        <w:t>di</w:t>
      </w:r>
      <w:r w:rsidRPr="006361DE">
        <w:rPr>
          <w:rStyle w:val="hgkelc"/>
          <w:rFonts w:ascii="Verdana" w:hAnsi="Verdana"/>
          <w:sz w:val="22"/>
          <w:szCs w:val="22"/>
        </w:rPr>
        <w:t xml:space="preserve"> reciproca assistenza morale e materiale, non vincolate da rapporti </w:t>
      </w:r>
      <w:r w:rsidRPr="006361DE">
        <w:rPr>
          <w:rStyle w:val="hgkelc"/>
          <w:rFonts w:ascii="Verdana" w:hAnsi="Verdana"/>
          <w:bCs/>
          <w:sz w:val="22"/>
          <w:szCs w:val="22"/>
        </w:rPr>
        <w:t>di</w:t>
      </w:r>
      <w:r w:rsidRPr="006361DE">
        <w:rPr>
          <w:rStyle w:val="hgkelc"/>
          <w:rFonts w:ascii="Verdana" w:hAnsi="Verdana"/>
          <w:sz w:val="22"/>
          <w:szCs w:val="22"/>
        </w:rPr>
        <w:t xml:space="preserve"> parentela, affinita' o adozione, da matrimonio o da un'unione civile</w:t>
      </w:r>
    </w:p>
    <w:p w14:paraId="4E81EF9B" w14:textId="77777777" w:rsidR="00AD0CCE" w:rsidRPr="006361DE" w:rsidRDefault="00AD0CCE" w:rsidP="00AD0CCE">
      <w:pPr>
        <w:jc w:val="both"/>
        <w:rPr>
          <w:rFonts w:ascii="Verdana" w:eastAsia="Times New Roman" w:hAnsi="Verdana" w:cs="Times New Roman"/>
          <w:kern w:val="0"/>
          <w:sz w:val="22"/>
          <w:szCs w:val="22"/>
          <w:lang w:eastAsia="it-IT" w:bidi="ar-SA"/>
        </w:rPr>
      </w:pPr>
    </w:p>
    <w:p w14:paraId="69D1F6A8" w14:textId="77777777" w:rsidR="00AD0CCE" w:rsidRPr="006361DE" w:rsidRDefault="00AD0CCE" w:rsidP="00AD0CCE">
      <w:pPr>
        <w:jc w:val="both"/>
        <w:rPr>
          <w:rFonts w:ascii="Verdana" w:eastAsia="Times New Roman" w:hAnsi="Verdana" w:cs="Times New Roman"/>
          <w:kern w:val="0"/>
          <w:sz w:val="22"/>
          <w:szCs w:val="22"/>
          <w:lang w:eastAsia="it-IT" w:bidi="ar-SA"/>
        </w:rPr>
      </w:pPr>
      <w:r w:rsidRPr="006361DE">
        <w:rPr>
          <w:rFonts w:ascii="Verdana" w:eastAsia="Arial" w:hAnsi="Verdana" w:cs="Arial"/>
          <w:sz w:val="22"/>
          <w:szCs w:val="22"/>
        </w:rPr>
        <w:t xml:space="preserve">□ </w:t>
      </w:r>
      <w:r w:rsidRPr="006361DE">
        <w:rPr>
          <w:rFonts w:ascii="Verdana" w:eastAsia="TTE1FEAB60t00" w:hAnsi="Verdana" w:cs="TTE1FEAB60t00"/>
          <w:sz w:val="22"/>
          <w:szCs w:val="22"/>
        </w:rPr>
        <w:t xml:space="preserve">c. </w:t>
      </w:r>
      <w:r w:rsidRPr="006361DE">
        <w:rPr>
          <w:rFonts w:ascii="Verdana" w:eastAsia="Times New Roman" w:hAnsi="Verdana" w:cs="Times New Roman"/>
          <w:kern w:val="0"/>
          <w:sz w:val="22"/>
          <w:szCs w:val="22"/>
          <w:lang w:eastAsia="it-IT" w:bidi="ar-SA"/>
        </w:rPr>
        <w:t>un insieme di persone legate da comuni interessi di lavoro aventi domicilio nello stesso Comune</w:t>
      </w:r>
    </w:p>
    <w:p w14:paraId="36F073B5" w14:textId="77777777" w:rsidR="00AD0CCE" w:rsidRPr="006361DE" w:rsidRDefault="00AD0CCE" w:rsidP="00AD0CCE">
      <w:pPr>
        <w:jc w:val="both"/>
        <w:rPr>
          <w:rFonts w:ascii="Verdana" w:eastAsia="TTE1FEAB60t00" w:hAnsi="Verdana" w:cs="TTE1FEAB60t00"/>
          <w:sz w:val="22"/>
          <w:szCs w:val="22"/>
        </w:rPr>
      </w:pPr>
    </w:p>
    <w:p w14:paraId="4193B714" w14:textId="77777777" w:rsidR="00AD0CCE" w:rsidRDefault="00AD0CCE" w:rsidP="00AD0CCE">
      <w:pPr>
        <w:jc w:val="both"/>
        <w:rPr>
          <w:rFonts w:ascii="Verdana" w:hAnsi="Verdana"/>
          <w:bCs/>
          <w:sz w:val="22"/>
          <w:szCs w:val="22"/>
        </w:rPr>
      </w:pPr>
    </w:p>
    <w:p w14:paraId="5AE34950" w14:textId="77777777" w:rsidR="00AD0CCE" w:rsidRPr="006361DE" w:rsidRDefault="00AD0CCE" w:rsidP="00AD0CCE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1</w:t>
      </w:r>
      <w:r w:rsidRPr="006361DE">
        <w:rPr>
          <w:rFonts w:ascii="Verdana" w:hAnsi="Verdana"/>
          <w:bCs/>
          <w:sz w:val="22"/>
          <w:szCs w:val="22"/>
        </w:rPr>
        <w:t>9-IN BASE ALLE DISPOSIZIONI VIGENTI I CERTIFICATI ANAGRAFICI:</w:t>
      </w:r>
    </w:p>
    <w:p w14:paraId="5C80741A" w14:textId="77777777" w:rsidR="00AD0CCE" w:rsidRPr="006361DE" w:rsidRDefault="00AD0CCE" w:rsidP="00AD0CCE">
      <w:pPr>
        <w:jc w:val="both"/>
        <w:rPr>
          <w:rFonts w:ascii="Verdana" w:eastAsia="Arial" w:hAnsi="Verdana" w:cs="Arial"/>
          <w:sz w:val="22"/>
          <w:szCs w:val="22"/>
        </w:rPr>
      </w:pPr>
    </w:p>
    <w:p w14:paraId="46F2F4D1" w14:textId="77777777" w:rsidR="00AD0CCE" w:rsidRPr="006361DE" w:rsidRDefault="00AD0CCE" w:rsidP="00AD0CCE">
      <w:pPr>
        <w:jc w:val="both"/>
        <w:rPr>
          <w:rFonts w:ascii="Verdana" w:hAnsi="Verdana"/>
          <w:sz w:val="22"/>
          <w:szCs w:val="22"/>
        </w:rPr>
      </w:pPr>
      <w:r w:rsidRPr="006361DE">
        <w:rPr>
          <w:rFonts w:ascii="Verdana" w:eastAsia="Arial" w:hAnsi="Verdana" w:cs="Arial"/>
          <w:sz w:val="22"/>
          <w:szCs w:val="22"/>
        </w:rPr>
        <w:t xml:space="preserve">□ </w:t>
      </w:r>
      <w:r w:rsidRPr="006361DE">
        <w:rPr>
          <w:rFonts w:ascii="Verdana" w:eastAsia="TTE1FEAB60t00" w:hAnsi="Verdana" w:cs="TTE1FEAB60t00"/>
          <w:sz w:val="22"/>
          <w:szCs w:val="22"/>
        </w:rPr>
        <w:t xml:space="preserve">a. </w:t>
      </w:r>
      <w:r w:rsidRPr="006361DE">
        <w:rPr>
          <w:rFonts w:ascii="Verdana" w:hAnsi="Verdana"/>
          <w:sz w:val="22"/>
          <w:szCs w:val="22"/>
        </w:rPr>
        <w:t>sono esenti dall’imposta di bollo</w:t>
      </w:r>
    </w:p>
    <w:p w14:paraId="71A6DAED" w14:textId="77777777" w:rsidR="00AD0CCE" w:rsidRPr="006361DE" w:rsidRDefault="00AD0CCE" w:rsidP="00AD0CCE">
      <w:pPr>
        <w:jc w:val="both"/>
        <w:rPr>
          <w:rFonts w:ascii="Verdana" w:eastAsia="Arial" w:hAnsi="Verdana" w:cs="Arial"/>
          <w:sz w:val="22"/>
          <w:szCs w:val="22"/>
        </w:rPr>
      </w:pPr>
    </w:p>
    <w:p w14:paraId="2929B09B" w14:textId="77777777" w:rsidR="00AD0CCE" w:rsidRPr="006361DE" w:rsidRDefault="00AD0CCE" w:rsidP="00AD0CCE">
      <w:pPr>
        <w:jc w:val="both"/>
        <w:rPr>
          <w:rFonts w:ascii="Verdana" w:hAnsi="Verdana"/>
          <w:sz w:val="22"/>
          <w:szCs w:val="22"/>
        </w:rPr>
      </w:pPr>
      <w:r w:rsidRPr="006361DE">
        <w:rPr>
          <w:rFonts w:ascii="Verdana" w:eastAsia="Arial" w:hAnsi="Verdana" w:cs="Arial"/>
          <w:sz w:val="22"/>
          <w:szCs w:val="22"/>
        </w:rPr>
        <w:t xml:space="preserve">□ </w:t>
      </w:r>
      <w:r w:rsidRPr="006361DE">
        <w:rPr>
          <w:rFonts w:ascii="Verdana" w:eastAsia="TTE1FEAB60t00" w:hAnsi="Verdana" w:cs="TTE1FEAB60t00"/>
          <w:sz w:val="22"/>
          <w:szCs w:val="22"/>
        </w:rPr>
        <w:t xml:space="preserve">b. </w:t>
      </w:r>
      <w:r w:rsidRPr="006361DE">
        <w:rPr>
          <w:rFonts w:ascii="Verdana" w:hAnsi="Verdana"/>
          <w:sz w:val="22"/>
          <w:szCs w:val="22"/>
        </w:rPr>
        <w:t>sono sempre soggetti all’imposta di bollo</w:t>
      </w:r>
    </w:p>
    <w:p w14:paraId="3F69038C" w14:textId="77777777" w:rsidR="00AD0CCE" w:rsidRPr="006361DE" w:rsidRDefault="00AD0CCE" w:rsidP="00AD0CCE">
      <w:pPr>
        <w:jc w:val="both"/>
        <w:rPr>
          <w:rFonts w:ascii="Verdana" w:eastAsia="Arial" w:hAnsi="Verdana" w:cs="Arial"/>
          <w:sz w:val="22"/>
          <w:szCs w:val="22"/>
        </w:rPr>
      </w:pPr>
    </w:p>
    <w:p w14:paraId="3AB9F883" w14:textId="77777777" w:rsidR="00AD0CCE" w:rsidRPr="006361DE" w:rsidRDefault="00AD0CCE" w:rsidP="00AD0CCE">
      <w:pPr>
        <w:jc w:val="both"/>
        <w:rPr>
          <w:rFonts w:ascii="Verdana" w:hAnsi="Verdana"/>
          <w:sz w:val="22"/>
          <w:szCs w:val="22"/>
        </w:rPr>
      </w:pPr>
      <w:r w:rsidRPr="006361DE">
        <w:rPr>
          <w:rFonts w:ascii="Verdana" w:eastAsia="Arial" w:hAnsi="Verdana" w:cs="Arial"/>
          <w:sz w:val="22"/>
          <w:szCs w:val="22"/>
        </w:rPr>
        <w:t xml:space="preserve">□ </w:t>
      </w:r>
      <w:r w:rsidRPr="006361DE">
        <w:rPr>
          <w:rFonts w:ascii="Verdana" w:eastAsia="TTE1FEAB60t00" w:hAnsi="Verdana" w:cs="TTE1FEAB60t00"/>
          <w:sz w:val="22"/>
          <w:szCs w:val="22"/>
        </w:rPr>
        <w:t xml:space="preserve">c. </w:t>
      </w:r>
      <w:r w:rsidRPr="006361DE">
        <w:rPr>
          <w:rFonts w:ascii="Verdana" w:hAnsi="Verdana"/>
          <w:sz w:val="22"/>
          <w:szCs w:val="22"/>
        </w:rPr>
        <w:t>sono soggetti all’imposta di bollo a meno che non siano previste specifiche esenzioni per il particolare uso al quale tali certificati sono destinati</w:t>
      </w:r>
    </w:p>
    <w:p w14:paraId="0B7F8D97" w14:textId="77777777" w:rsidR="00AD0CCE" w:rsidRPr="006361DE" w:rsidRDefault="00AD0CCE" w:rsidP="00AD0CCE">
      <w:pPr>
        <w:jc w:val="both"/>
        <w:rPr>
          <w:rFonts w:ascii="Verdana" w:hAnsi="Verdana"/>
          <w:sz w:val="22"/>
          <w:szCs w:val="22"/>
        </w:rPr>
      </w:pPr>
    </w:p>
    <w:p w14:paraId="37677EB9" w14:textId="77777777" w:rsidR="00AD0CCE" w:rsidRDefault="00AD0CCE" w:rsidP="00AD0CCE">
      <w:pPr>
        <w:jc w:val="both"/>
        <w:rPr>
          <w:rFonts w:ascii="Verdana" w:hAnsi="Verdana"/>
          <w:sz w:val="22"/>
          <w:szCs w:val="22"/>
        </w:rPr>
      </w:pPr>
    </w:p>
    <w:p w14:paraId="187540C6" w14:textId="77777777" w:rsidR="00AD0CCE" w:rsidRPr="006361DE" w:rsidRDefault="00AD0CCE" w:rsidP="00AD0CCE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</w:t>
      </w:r>
      <w:r w:rsidRPr="006361DE">
        <w:rPr>
          <w:rFonts w:ascii="Verdana" w:hAnsi="Verdana"/>
          <w:sz w:val="22"/>
          <w:szCs w:val="22"/>
        </w:rPr>
        <w:t>0-L’UFFICIALE DELLO STATO CIVILE, NEL CELEBRARE IL MATRIMONIO E NEL COSTITUIRE L’UNIONE CIVILE, DEVE INDOSSARE:</w:t>
      </w:r>
    </w:p>
    <w:p w14:paraId="65429CEE" w14:textId="77777777" w:rsidR="00AD0CCE" w:rsidRPr="006361DE" w:rsidRDefault="00AD0CCE" w:rsidP="00AD0CCE">
      <w:pPr>
        <w:jc w:val="both"/>
        <w:rPr>
          <w:rFonts w:ascii="Verdana" w:hAnsi="Verdana"/>
          <w:sz w:val="22"/>
          <w:szCs w:val="22"/>
        </w:rPr>
      </w:pPr>
    </w:p>
    <w:p w14:paraId="478B4EB9" w14:textId="77777777" w:rsidR="00AD0CCE" w:rsidRPr="006361DE" w:rsidRDefault="00AD0CCE" w:rsidP="00AD0CCE">
      <w:pPr>
        <w:jc w:val="both"/>
        <w:rPr>
          <w:rFonts w:ascii="Verdana" w:hAnsi="Verdana"/>
          <w:sz w:val="22"/>
          <w:szCs w:val="22"/>
        </w:rPr>
      </w:pPr>
      <w:r w:rsidRPr="006361DE">
        <w:rPr>
          <w:rFonts w:ascii="Verdana" w:eastAsia="Arial" w:hAnsi="Verdana" w:cs="Arial"/>
          <w:sz w:val="22"/>
          <w:szCs w:val="22"/>
        </w:rPr>
        <w:t xml:space="preserve">□ </w:t>
      </w:r>
      <w:r w:rsidRPr="006361DE">
        <w:rPr>
          <w:rFonts w:ascii="Verdana" w:eastAsia="TTE1FEAB60t00" w:hAnsi="Verdana" w:cs="TTE1FEAB60t00"/>
          <w:sz w:val="22"/>
          <w:szCs w:val="22"/>
        </w:rPr>
        <w:t xml:space="preserve">a. </w:t>
      </w:r>
      <w:r w:rsidRPr="006361DE">
        <w:rPr>
          <w:rFonts w:ascii="Verdana" w:hAnsi="Verdana"/>
          <w:sz w:val="22"/>
          <w:szCs w:val="22"/>
        </w:rPr>
        <w:t>una coccarda tricolore</w:t>
      </w:r>
    </w:p>
    <w:p w14:paraId="4657D723" w14:textId="77777777" w:rsidR="00AD0CCE" w:rsidRPr="006361DE" w:rsidRDefault="00AD0CCE" w:rsidP="00AD0CCE">
      <w:pPr>
        <w:jc w:val="both"/>
        <w:rPr>
          <w:rFonts w:ascii="Verdana" w:hAnsi="Verdana"/>
          <w:sz w:val="22"/>
          <w:szCs w:val="22"/>
        </w:rPr>
      </w:pPr>
    </w:p>
    <w:p w14:paraId="32E541F1" w14:textId="77777777" w:rsidR="00AD0CCE" w:rsidRPr="006361DE" w:rsidRDefault="00AD0CCE" w:rsidP="00AD0CCE">
      <w:pPr>
        <w:jc w:val="both"/>
        <w:rPr>
          <w:rFonts w:ascii="Verdana" w:hAnsi="Verdana"/>
          <w:sz w:val="22"/>
          <w:szCs w:val="22"/>
        </w:rPr>
      </w:pPr>
      <w:r w:rsidRPr="006361DE">
        <w:rPr>
          <w:rFonts w:ascii="Verdana" w:eastAsia="Arial" w:hAnsi="Verdana" w:cs="Arial"/>
          <w:sz w:val="22"/>
          <w:szCs w:val="22"/>
        </w:rPr>
        <w:t xml:space="preserve">□ </w:t>
      </w:r>
      <w:r w:rsidRPr="006361DE">
        <w:rPr>
          <w:rFonts w:ascii="Verdana" w:eastAsia="TTE1FEAB60t00" w:hAnsi="Verdana" w:cs="TTE1FEAB60t00"/>
          <w:sz w:val="22"/>
          <w:szCs w:val="22"/>
        </w:rPr>
        <w:t xml:space="preserve">b. </w:t>
      </w:r>
      <w:r w:rsidRPr="006361DE">
        <w:rPr>
          <w:rFonts w:ascii="Verdana" w:hAnsi="Verdana"/>
          <w:sz w:val="22"/>
          <w:szCs w:val="22"/>
        </w:rPr>
        <w:t>un cappello con lo stemma del Comune</w:t>
      </w:r>
    </w:p>
    <w:p w14:paraId="201F876E" w14:textId="77777777" w:rsidR="00AD0CCE" w:rsidRPr="006361DE" w:rsidRDefault="00AD0CCE" w:rsidP="00AD0CCE">
      <w:pPr>
        <w:jc w:val="both"/>
        <w:rPr>
          <w:rFonts w:ascii="Verdana" w:hAnsi="Verdana"/>
          <w:sz w:val="22"/>
          <w:szCs w:val="22"/>
        </w:rPr>
      </w:pPr>
    </w:p>
    <w:p w14:paraId="749B485F" w14:textId="77777777" w:rsidR="00AD0CCE" w:rsidRPr="006361DE" w:rsidRDefault="00AD0CCE" w:rsidP="00AD0CCE">
      <w:pPr>
        <w:jc w:val="both"/>
        <w:rPr>
          <w:rFonts w:ascii="Verdana" w:hAnsi="Verdana"/>
          <w:b/>
          <w:bCs/>
          <w:sz w:val="22"/>
          <w:szCs w:val="22"/>
        </w:rPr>
      </w:pPr>
      <w:r w:rsidRPr="006361DE">
        <w:rPr>
          <w:rFonts w:ascii="Verdana" w:eastAsia="Arial" w:hAnsi="Verdana" w:cs="Arial"/>
          <w:sz w:val="22"/>
          <w:szCs w:val="22"/>
        </w:rPr>
        <w:lastRenderedPageBreak/>
        <w:t xml:space="preserve">□ </w:t>
      </w:r>
      <w:r w:rsidRPr="006361DE">
        <w:rPr>
          <w:rFonts w:ascii="Verdana" w:eastAsia="TTE1FEAB60t00" w:hAnsi="Verdana" w:cs="TTE1FEAB60t00"/>
          <w:sz w:val="22"/>
          <w:szCs w:val="22"/>
        </w:rPr>
        <w:t xml:space="preserve">c. </w:t>
      </w:r>
      <w:r w:rsidRPr="006361DE">
        <w:rPr>
          <w:rFonts w:ascii="Verdana" w:hAnsi="Verdana"/>
          <w:sz w:val="22"/>
          <w:szCs w:val="22"/>
        </w:rPr>
        <w:t>la fascia tricolore da portarsi a tracolla</w:t>
      </w:r>
    </w:p>
    <w:p w14:paraId="0434544F" w14:textId="77777777" w:rsidR="00AD0CCE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i/>
          <w:iCs/>
          <w:sz w:val="22"/>
          <w:szCs w:val="22"/>
        </w:rPr>
      </w:pPr>
    </w:p>
    <w:p w14:paraId="66930E79" w14:textId="77777777" w:rsidR="00AD0CCE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i/>
          <w:iCs/>
          <w:sz w:val="22"/>
          <w:szCs w:val="22"/>
        </w:rPr>
      </w:pPr>
    </w:p>
    <w:p w14:paraId="329F2581" w14:textId="77777777" w:rsidR="00AD0CCE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i/>
          <w:iCs/>
          <w:sz w:val="22"/>
          <w:szCs w:val="22"/>
        </w:rPr>
      </w:pPr>
    </w:p>
    <w:p w14:paraId="1E6E8EC5" w14:textId="77777777" w:rsidR="00AD0CCE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i/>
          <w:iCs/>
          <w:sz w:val="22"/>
          <w:szCs w:val="22"/>
        </w:rPr>
      </w:pPr>
    </w:p>
    <w:p w14:paraId="1267EB4B" w14:textId="77777777" w:rsidR="00AD0CCE" w:rsidRPr="006361DE" w:rsidRDefault="00AD0CCE" w:rsidP="00AD0CCE">
      <w:pPr>
        <w:pStyle w:val="Standard"/>
        <w:autoSpaceDE w:val="0"/>
        <w:rPr>
          <w:rFonts w:ascii="Verdana" w:eastAsia="TTE1FEAB60t00" w:hAnsi="Verdana" w:cs="TTE1FEAB60t00"/>
          <w:sz w:val="22"/>
          <w:szCs w:val="22"/>
        </w:rPr>
      </w:pPr>
      <w:r>
        <w:rPr>
          <w:rFonts w:ascii="Verdana" w:eastAsia="TTE1FEAB60t00" w:hAnsi="Verdana" w:cs="TTE1FEAB60t00"/>
          <w:sz w:val="22"/>
          <w:szCs w:val="22"/>
        </w:rPr>
        <w:t>2</w:t>
      </w:r>
      <w:r w:rsidRPr="006361DE">
        <w:rPr>
          <w:rFonts w:ascii="Verdana" w:eastAsia="TTE1FEAB60t00" w:hAnsi="Verdana" w:cs="TTE1FEAB60t00"/>
          <w:sz w:val="22"/>
          <w:szCs w:val="22"/>
        </w:rPr>
        <w:t>1-QUANDO CESSA LA CAPACITA’ GIURIDICA?</w:t>
      </w:r>
    </w:p>
    <w:p w14:paraId="37BA59EA" w14:textId="77777777" w:rsidR="00AD0CCE" w:rsidRPr="006361DE" w:rsidRDefault="00AD0CCE" w:rsidP="00AD0CCE">
      <w:pPr>
        <w:pStyle w:val="Standard"/>
        <w:autoSpaceDE w:val="0"/>
        <w:rPr>
          <w:rFonts w:ascii="Verdana" w:eastAsia="TTE1FEAB60t00" w:hAnsi="Verdana" w:cs="TTE1FEAB60t00"/>
          <w:sz w:val="22"/>
          <w:szCs w:val="22"/>
        </w:rPr>
      </w:pPr>
      <w:r w:rsidRPr="006361DE">
        <w:rPr>
          <w:rFonts w:ascii="Verdana" w:eastAsia="Arial" w:hAnsi="Verdana" w:cs="Arial"/>
          <w:sz w:val="22"/>
          <w:szCs w:val="22"/>
        </w:rPr>
        <w:t xml:space="preserve">□  </w:t>
      </w:r>
      <w:r w:rsidRPr="006361DE">
        <w:rPr>
          <w:rFonts w:ascii="Verdana" w:eastAsia="TTE1FEAB60t00" w:hAnsi="Verdana" w:cs="TTE1FEAB60t00"/>
          <w:sz w:val="22"/>
          <w:szCs w:val="22"/>
        </w:rPr>
        <w:t xml:space="preserve">a. </w:t>
      </w:r>
      <w:r w:rsidRPr="006361DE">
        <w:rPr>
          <w:rFonts w:ascii="Verdana" w:eastAsia="TTE1FEAAB0t00" w:hAnsi="Verdana" w:cs="TTE1FEAAB0t00"/>
          <w:bCs/>
          <w:sz w:val="22"/>
          <w:szCs w:val="22"/>
        </w:rPr>
        <w:t>Solo con la morte</w:t>
      </w:r>
    </w:p>
    <w:p w14:paraId="03182C4B" w14:textId="77777777" w:rsidR="00AD0CCE" w:rsidRPr="006361DE" w:rsidRDefault="00AD0CCE" w:rsidP="00AD0CCE">
      <w:pPr>
        <w:pStyle w:val="Standard"/>
        <w:autoSpaceDE w:val="0"/>
        <w:rPr>
          <w:rFonts w:ascii="Verdana" w:eastAsia="TTE1FEAB60t00" w:hAnsi="Verdana" w:cs="TTE1FEAB60t00"/>
          <w:sz w:val="22"/>
          <w:szCs w:val="22"/>
        </w:rPr>
      </w:pPr>
    </w:p>
    <w:p w14:paraId="5167FB42" w14:textId="77777777" w:rsidR="00AD0CCE" w:rsidRPr="006361DE" w:rsidRDefault="00AD0CCE" w:rsidP="00AD0CCE">
      <w:pPr>
        <w:pStyle w:val="Standard"/>
        <w:autoSpaceDE w:val="0"/>
        <w:rPr>
          <w:rFonts w:ascii="Verdana" w:eastAsia="TTE1FEAB60t00" w:hAnsi="Verdana" w:cs="TTE1FEAB60t00"/>
          <w:sz w:val="22"/>
          <w:szCs w:val="22"/>
        </w:rPr>
      </w:pPr>
      <w:r w:rsidRPr="006361DE">
        <w:rPr>
          <w:rFonts w:ascii="Verdana" w:eastAsia="Arial" w:hAnsi="Verdana" w:cs="Arial"/>
          <w:sz w:val="22"/>
          <w:szCs w:val="22"/>
        </w:rPr>
        <w:t xml:space="preserve">□  </w:t>
      </w:r>
      <w:r w:rsidRPr="006361DE">
        <w:rPr>
          <w:rFonts w:ascii="Verdana" w:eastAsia="TTE1FEAB60t00" w:hAnsi="Verdana" w:cs="TTE1FEAB60t00"/>
          <w:sz w:val="22"/>
          <w:szCs w:val="22"/>
        </w:rPr>
        <w:t>b. Con la morte o con la dichiarazione di scomparsa</w:t>
      </w:r>
    </w:p>
    <w:p w14:paraId="1D1EEDCB" w14:textId="77777777" w:rsidR="00AD0CCE" w:rsidRPr="006361DE" w:rsidRDefault="00AD0CCE" w:rsidP="00AD0CCE">
      <w:pPr>
        <w:pStyle w:val="Standard"/>
        <w:autoSpaceDE w:val="0"/>
        <w:rPr>
          <w:rFonts w:ascii="Verdana" w:eastAsia="TTE1FEAB60t00" w:hAnsi="Verdana" w:cs="TTE1FEAB60t00"/>
          <w:sz w:val="22"/>
          <w:szCs w:val="22"/>
        </w:rPr>
      </w:pPr>
    </w:p>
    <w:p w14:paraId="469554EB" w14:textId="77777777" w:rsidR="00AD0CCE" w:rsidRPr="006361DE" w:rsidRDefault="00AD0CCE" w:rsidP="00AD0CCE">
      <w:pPr>
        <w:pStyle w:val="Standard"/>
        <w:autoSpaceDE w:val="0"/>
        <w:rPr>
          <w:rFonts w:ascii="Verdana" w:eastAsia="TTE1FEAB60t00" w:hAnsi="Verdana" w:cs="TTE1FEAB60t00"/>
          <w:sz w:val="22"/>
          <w:szCs w:val="22"/>
        </w:rPr>
      </w:pPr>
      <w:r w:rsidRPr="006361DE">
        <w:rPr>
          <w:rFonts w:ascii="Verdana" w:eastAsia="Arial" w:hAnsi="Verdana" w:cs="Arial"/>
          <w:sz w:val="22"/>
          <w:szCs w:val="22"/>
        </w:rPr>
        <w:t xml:space="preserve">□  </w:t>
      </w:r>
      <w:r w:rsidRPr="006361DE">
        <w:rPr>
          <w:rFonts w:ascii="Verdana" w:eastAsia="TTE1FEAB60t00" w:hAnsi="Verdana" w:cs="TTE1FEAB60t00"/>
          <w:sz w:val="22"/>
          <w:szCs w:val="22"/>
        </w:rPr>
        <w:t>c. Con la morte o con la dichiarazione di fallimento</w:t>
      </w:r>
    </w:p>
    <w:p w14:paraId="69E7A2D8" w14:textId="77777777" w:rsidR="00AD0CCE" w:rsidRPr="006361DE" w:rsidRDefault="00AD0CCE" w:rsidP="00AD0CCE">
      <w:pPr>
        <w:pStyle w:val="Standard"/>
        <w:autoSpaceDE w:val="0"/>
        <w:rPr>
          <w:rFonts w:ascii="Verdana" w:eastAsia="TTE1FEAB60t00" w:hAnsi="Verdana" w:cs="TTE1FEAB60t00"/>
          <w:sz w:val="22"/>
          <w:szCs w:val="22"/>
        </w:rPr>
      </w:pPr>
    </w:p>
    <w:p w14:paraId="765F32C0" w14:textId="77777777" w:rsidR="00AD0CCE" w:rsidRPr="006361DE" w:rsidRDefault="00AD0CCE" w:rsidP="00AD0CCE">
      <w:pPr>
        <w:pStyle w:val="Standard"/>
        <w:autoSpaceDE w:val="0"/>
        <w:rPr>
          <w:rFonts w:ascii="Verdana" w:eastAsia="TTE1FEAB60t00" w:hAnsi="Verdana" w:cs="TTE1FEAB60t00"/>
          <w:sz w:val="22"/>
          <w:szCs w:val="22"/>
        </w:rPr>
      </w:pPr>
    </w:p>
    <w:p w14:paraId="3D2ADA60" w14:textId="77777777" w:rsidR="00AD0CCE" w:rsidRPr="006361DE" w:rsidRDefault="00AD0CCE" w:rsidP="00AD0CCE">
      <w:pPr>
        <w:pStyle w:val="Standard"/>
        <w:autoSpaceDE w:val="0"/>
        <w:rPr>
          <w:rFonts w:ascii="Verdana" w:eastAsia="TTE1FEAB60t00" w:hAnsi="Verdana" w:cs="TTE1FEAB60t00"/>
          <w:sz w:val="22"/>
          <w:szCs w:val="22"/>
        </w:rPr>
      </w:pPr>
    </w:p>
    <w:p w14:paraId="30085AA2" w14:textId="77777777" w:rsidR="00AD0CCE" w:rsidRPr="006361DE" w:rsidRDefault="00AD0CCE" w:rsidP="00AD0CCE">
      <w:pPr>
        <w:pStyle w:val="Standard"/>
        <w:autoSpaceDE w:val="0"/>
        <w:rPr>
          <w:rFonts w:ascii="Verdana" w:eastAsia="TTE1FEAB60t00" w:hAnsi="Verdana" w:cs="TTE1FEAB60t00"/>
          <w:sz w:val="22"/>
          <w:szCs w:val="22"/>
        </w:rPr>
      </w:pPr>
      <w:r>
        <w:rPr>
          <w:rFonts w:ascii="Verdana" w:eastAsia="TTE1FEAB60t00" w:hAnsi="Verdana" w:cs="TTE1FEAB60t00"/>
          <w:sz w:val="22"/>
          <w:szCs w:val="22"/>
        </w:rPr>
        <w:t>2</w:t>
      </w:r>
      <w:r w:rsidRPr="006361DE">
        <w:rPr>
          <w:rFonts w:ascii="Verdana" w:eastAsia="TTE1FEAB60t00" w:hAnsi="Verdana" w:cs="TTE1FEAB60t00"/>
          <w:sz w:val="22"/>
          <w:szCs w:val="22"/>
        </w:rPr>
        <w:t>2-QUALI COSE SONO SUSCETTIBILI DI OCCUPAZIONE?</w:t>
      </w:r>
    </w:p>
    <w:p w14:paraId="4B89D6D0" w14:textId="77777777" w:rsidR="00AD0CCE" w:rsidRPr="006361DE" w:rsidRDefault="00AD0CCE" w:rsidP="00AD0CCE">
      <w:pPr>
        <w:pStyle w:val="Standard"/>
        <w:autoSpaceDE w:val="0"/>
        <w:rPr>
          <w:rFonts w:ascii="Verdana" w:eastAsia="TTE1FEAB60t00" w:hAnsi="Verdana" w:cs="TTE1FEAB60t00"/>
          <w:sz w:val="22"/>
          <w:szCs w:val="22"/>
        </w:rPr>
      </w:pPr>
      <w:r w:rsidRPr="006361DE">
        <w:rPr>
          <w:rFonts w:ascii="Verdana" w:eastAsia="Arial" w:hAnsi="Verdana" w:cs="Arial"/>
          <w:sz w:val="22"/>
          <w:szCs w:val="22"/>
        </w:rPr>
        <w:t xml:space="preserve">□  </w:t>
      </w:r>
      <w:r w:rsidRPr="006361DE">
        <w:rPr>
          <w:rFonts w:ascii="Verdana" w:eastAsia="TTE1FEAB60t00" w:hAnsi="Verdana" w:cs="TTE1FEAB60t00"/>
          <w:sz w:val="22"/>
          <w:szCs w:val="22"/>
        </w:rPr>
        <w:t>a. Solo i beni mobili registrati</w:t>
      </w:r>
    </w:p>
    <w:p w14:paraId="0202BADD" w14:textId="77777777" w:rsidR="00AD0CCE" w:rsidRPr="006361DE" w:rsidRDefault="00AD0CCE" w:rsidP="00AD0CCE">
      <w:pPr>
        <w:pStyle w:val="Standard"/>
        <w:autoSpaceDE w:val="0"/>
        <w:rPr>
          <w:rFonts w:ascii="Verdana" w:eastAsia="TTE1FEAB60t00" w:hAnsi="Verdana" w:cs="TTE1FEAB60t00"/>
          <w:sz w:val="22"/>
          <w:szCs w:val="22"/>
        </w:rPr>
      </w:pPr>
    </w:p>
    <w:p w14:paraId="3DC766D5" w14:textId="77777777" w:rsidR="00AD0CCE" w:rsidRPr="006361DE" w:rsidRDefault="00AD0CCE" w:rsidP="00AD0CCE">
      <w:pPr>
        <w:pStyle w:val="Standard"/>
        <w:autoSpaceDE w:val="0"/>
        <w:rPr>
          <w:rFonts w:ascii="Verdana" w:eastAsia="TTE1FEAB60t00" w:hAnsi="Verdana" w:cs="TTE1FEAB60t00"/>
          <w:sz w:val="22"/>
          <w:szCs w:val="22"/>
        </w:rPr>
      </w:pPr>
      <w:r w:rsidRPr="006361DE">
        <w:rPr>
          <w:rFonts w:ascii="Verdana" w:eastAsia="Arial" w:hAnsi="Verdana" w:cs="Arial"/>
          <w:sz w:val="22"/>
          <w:szCs w:val="22"/>
        </w:rPr>
        <w:t xml:space="preserve">□  </w:t>
      </w:r>
      <w:r w:rsidRPr="006361DE">
        <w:rPr>
          <w:rFonts w:ascii="Verdana" w:eastAsia="TTE1FEAB60t00" w:hAnsi="Verdana" w:cs="TTE1FEAB60t00"/>
          <w:sz w:val="22"/>
          <w:szCs w:val="22"/>
        </w:rPr>
        <w:t xml:space="preserve">b. </w:t>
      </w:r>
      <w:r w:rsidRPr="006361DE">
        <w:rPr>
          <w:rFonts w:ascii="Verdana" w:eastAsia="TTE1FEAAB0t00" w:hAnsi="Verdana" w:cs="TTE1FEAAB0t00"/>
          <w:bCs/>
          <w:sz w:val="22"/>
          <w:szCs w:val="22"/>
        </w:rPr>
        <w:t>Solo i beni mobili che non siano di proprietà di alcuno</w:t>
      </w:r>
    </w:p>
    <w:p w14:paraId="25C0DC37" w14:textId="77777777" w:rsidR="00AD0CCE" w:rsidRPr="006361DE" w:rsidRDefault="00AD0CCE" w:rsidP="00AD0CCE">
      <w:pPr>
        <w:pStyle w:val="Standard"/>
        <w:autoSpaceDE w:val="0"/>
        <w:rPr>
          <w:rFonts w:ascii="Verdana" w:eastAsia="TTE1FEAB60t00" w:hAnsi="Verdana" w:cs="TTE1FEAB60t00"/>
          <w:sz w:val="22"/>
          <w:szCs w:val="22"/>
        </w:rPr>
      </w:pPr>
    </w:p>
    <w:p w14:paraId="72CCE47F" w14:textId="77777777" w:rsidR="00AD0CCE" w:rsidRPr="006361DE" w:rsidRDefault="00AD0CCE" w:rsidP="00AD0CCE">
      <w:pPr>
        <w:pStyle w:val="Standard"/>
        <w:autoSpaceDE w:val="0"/>
        <w:rPr>
          <w:rFonts w:ascii="Verdana" w:eastAsia="TTE1FEAB60t00" w:hAnsi="Verdana" w:cs="TTE1FEAB60t00"/>
          <w:sz w:val="22"/>
          <w:szCs w:val="22"/>
        </w:rPr>
      </w:pPr>
      <w:r w:rsidRPr="006361DE">
        <w:rPr>
          <w:rFonts w:ascii="Verdana" w:eastAsia="Arial" w:hAnsi="Verdana" w:cs="Arial"/>
          <w:sz w:val="22"/>
          <w:szCs w:val="22"/>
        </w:rPr>
        <w:t xml:space="preserve">□  </w:t>
      </w:r>
      <w:r w:rsidRPr="006361DE">
        <w:rPr>
          <w:rFonts w:ascii="Verdana" w:eastAsia="TTE1FEAB60t00" w:hAnsi="Verdana" w:cs="TTE1FEAB60t00"/>
          <w:sz w:val="22"/>
          <w:szCs w:val="22"/>
        </w:rPr>
        <w:t>c. Solo i beni immobili che non siano di proprietà di alcuno</w:t>
      </w:r>
    </w:p>
    <w:p w14:paraId="3966D705" w14:textId="77777777" w:rsidR="00AD0CCE" w:rsidRPr="006361DE" w:rsidRDefault="00AD0CCE" w:rsidP="00AD0CCE">
      <w:pPr>
        <w:pStyle w:val="Standard"/>
        <w:autoSpaceDE w:val="0"/>
        <w:rPr>
          <w:rFonts w:ascii="Verdana" w:eastAsia="TTE1FEAB60t00" w:hAnsi="Verdana" w:cs="TTE1FEAB60t00"/>
          <w:sz w:val="22"/>
          <w:szCs w:val="22"/>
        </w:rPr>
      </w:pPr>
    </w:p>
    <w:p w14:paraId="3953B076" w14:textId="77777777" w:rsidR="00AD0CCE" w:rsidRPr="006361DE" w:rsidRDefault="00AD0CCE" w:rsidP="00AD0CCE">
      <w:pPr>
        <w:pStyle w:val="Standard"/>
        <w:autoSpaceDE w:val="0"/>
        <w:rPr>
          <w:rFonts w:ascii="Verdana" w:eastAsia="TTE1FEAB60t00" w:hAnsi="Verdana" w:cs="TTE1FEAB60t00"/>
          <w:sz w:val="22"/>
          <w:szCs w:val="22"/>
        </w:rPr>
      </w:pPr>
    </w:p>
    <w:p w14:paraId="5AA569F2" w14:textId="77777777" w:rsidR="00AD0CCE" w:rsidRPr="006361DE" w:rsidRDefault="00AD0CCE" w:rsidP="00AD0CCE">
      <w:pPr>
        <w:pStyle w:val="Standard"/>
        <w:autoSpaceDE w:val="0"/>
        <w:rPr>
          <w:rFonts w:ascii="Verdana" w:eastAsia="TTE1FEAB60t00" w:hAnsi="Verdana" w:cs="TTE1FEAB60t00"/>
          <w:sz w:val="22"/>
          <w:szCs w:val="22"/>
        </w:rPr>
      </w:pPr>
      <w:r>
        <w:rPr>
          <w:rFonts w:ascii="Verdana" w:eastAsia="TTE1FEAB60t00" w:hAnsi="Verdana" w:cs="TTE1FEAB60t00"/>
          <w:sz w:val="22"/>
          <w:szCs w:val="22"/>
        </w:rPr>
        <w:t>2</w:t>
      </w:r>
      <w:r w:rsidRPr="006361DE">
        <w:rPr>
          <w:rFonts w:ascii="Verdana" w:eastAsia="TTE1FEAB60t00" w:hAnsi="Verdana" w:cs="TTE1FEAB60t00"/>
          <w:sz w:val="22"/>
          <w:szCs w:val="22"/>
        </w:rPr>
        <w:t>3-UNA OBBLIGAZIONE ALTERNATIVA:</w:t>
      </w:r>
    </w:p>
    <w:p w14:paraId="16DE42E8" w14:textId="77777777" w:rsidR="00AD0CCE" w:rsidRPr="006361DE" w:rsidRDefault="00AD0CCE" w:rsidP="00AD0CCE">
      <w:pPr>
        <w:pStyle w:val="Standard"/>
        <w:autoSpaceDE w:val="0"/>
        <w:rPr>
          <w:rFonts w:ascii="Verdana" w:eastAsia="TTE1FEAB60t00" w:hAnsi="Verdana" w:cs="TTE1FEAB60t00"/>
          <w:sz w:val="22"/>
          <w:szCs w:val="22"/>
        </w:rPr>
      </w:pPr>
    </w:p>
    <w:p w14:paraId="67B97786" w14:textId="77777777" w:rsidR="00AD0CCE" w:rsidRPr="006361DE" w:rsidRDefault="00AD0CCE" w:rsidP="00AD0CCE">
      <w:pPr>
        <w:pStyle w:val="Standard"/>
        <w:autoSpaceDE w:val="0"/>
        <w:rPr>
          <w:rFonts w:ascii="Verdana" w:eastAsia="TTE1FEAB60t00" w:hAnsi="Verdana" w:cs="TTE1FEAB60t00"/>
          <w:sz w:val="22"/>
          <w:szCs w:val="22"/>
        </w:rPr>
      </w:pPr>
      <w:r w:rsidRPr="006361DE">
        <w:rPr>
          <w:rFonts w:ascii="Verdana" w:eastAsia="Arial" w:hAnsi="Verdana" w:cs="Arial"/>
          <w:sz w:val="22"/>
          <w:szCs w:val="22"/>
        </w:rPr>
        <w:t xml:space="preserve">□  </w:t>
      </w:r>
      <w:r w:rsidRPr="006361DE">
        <w:rPr>
          <w:rFonts w:ascii="Verdana" w:eastAsia="TTE1FEAB60t00" w:hAnsi="Verdana" w:cs="TTE1FEAB60t00"/>
          <w:sz w:val="22"/>
          <w:szCs w:val="22"/>
        </w:rPr>
        <w:t xml:space="preserve">a. </w:t>
      </w:r>
      <w:r w:rsidRPr="006361DE">
        <w:rPr>
          <w:rFonts w:ascii="Verdana" w:eastAsia="TTE1FEAAB0t00" w:hAnsi="Verdana" w:cs="TTE1FEAAB0t00"/>
          <w:bCs/>
          <w:sz w:val="22"/>
          <w:szCs w:val="22"/>
        </w:rPr>
        <w:t>E’ quella con due prestazioni a scelta del debitore</w:t>
      </w:r>
    </w:p>
    <w:p w14:paraId="512B4731" w14:textId="77777777" w:rsidR="00AD0CCE" w:rsidRPr="006361DE" w:rsidRDefault="00AD0CCE" w:rsidP="00AD0CCE">
      <w:pPr>
        <w:pStyle w:val="Standard"/>
        <w:autoSpaceDE w:val="0"/>
        <w:rPr>
          <w:rFonts w:ascii="Verdana" w:eastAsia="TTE1FEAB60t00" w:hAnsi="Verdana" w:cs="TTE1FEAB60t00"/>
          <w:sz w:val="22"/>
          <w:szCs w:val="22"/>
        </w:rPr>
      </w:pPr>
    </w:p>
    <w:p w14:paraId="0456F1C7" w14:textId="77777777" w:rsidR="00AD0CCE" w:rsidRPr="006361DE" w:rsidRDefault="00AD0CCE" w:rsidP="00AD0CCE">
      <w:pPr>
        <w:pStyle w:val="Standard"/>
        <w:autoSpaceDE w:val="0"/>
        <w:rPr>
          <w:rFonts w:ascii="Verdana" w:eastAsia="TTE1FEAB60t00" w:hAnsi="Verdana" w:cs="TTE1FEAB60t00"/>
          <w:sz w:val="22"/>
          <w:szCs w:val="22"/>
        </w:rPr>
      </w:pPr>
      <w:r w:rsidRPr="006361DE">
        <w:rPr>
          <w:rFonts w:ascii="Verdana" w:eastAsia="Arial" w:hAnsi="Verdana" w:cs="Arial"/>
          <w:sz w:val="22"/>
          <w:szCs w:val="22"/>
        </w:rPr>
        <w:t xml:space="preserve">□  </w:t>
      </w:r>
      <w:r w:rsidRPr="006361DE">
        <w:rPr>
          <w:rFonts w:ascii="Verdana" w:eastAsia="TTE1FEAB60t00" w:hAnsi="Verdana" w:cs="TTE1FEAB60t00"/>
          <w:sz w:val="22"/>
          <w:szCs w:val="22"/>
        </w:rPr>
        <w:t>b. E’ quella con due debitori</w:t>
      </w:r>
    </w:p>
    <w:p w14:paraId="16862401" w14:textId="77777777" w:rsidR="00AD0CCE" w:rsidRPr="006361DE" w:rsidRDefault="00AD0CCE" w:rsidP="00AD0CCE">
      <w:pPr>
        <w:pStyle w:val="Standard"/>
        <w:autoSpaceDE w:val="0"/>
        <w:rPr>
          <w:rFonts w:ascii="Verdana" w:eastAsia="TTE1FEAB60t00" w:hAnsi="Verdana" w:cs="TTE1FEAB60t00"/>
          <w:sz w:val="22"/>
          <w:szCs w:val="22"/>
        </w:rPr>
      </w:pPr>
    </w:p>
    <w:p w14:paraId="3320037F" w14:textId="77777777" w:rsidR="00AD0CCE" w:rsidRPr="006361DE" w:rsidRDefault="00AD0CCE" w:rsidP="00AD0CCE">
      <w:pPr>
        <w:pStyle w:val="Standard"/>
        <w:autoSpaceDE w:val="0"/>
        <w:rPr>
          <w:rFonts w:ascii="Verdana" w:eastAsia="TTE1FEAB60t00" w:hAnsi="Verdana" w:cs="TTE1FEAB60t00"/>
          <w:sz w:val="22"/>
          <w:szCs w:val="22"/>
        </w:rPr>
      </w:pPr>
      <w:r w:rsidRPr="006361DE">
        <w:rPr>
          <w:rFonts w:ascii="Verdana" w:eastAsia="Arial" w:hAnsi="Verdana" w:cs="Arial"/>
          <w:sz w:val="22"/>
          <w:szCs w:val="22"/>
        </w:rPr>
        <w:t xml:space="preserve">□  </w:t>
      </w:r>
      <w:r w:rsidRPr="006361DE">
        <w:rPr>
          <w:rFonts w:ascii="Verdana" w:eastAsia="TTE1FEAB60t00" w:hAnsi="Verdana" w:cs="TTE1FEAB60t00"/>
          <w:sz w:val="22"/>
          <w:szCs w:val="22"/>
        </w:rPr>
        <w:t>c. E’ quella con un’unica prestazione, ma con facoltà di prestarne un’altra</w:t>
      </w:r>
    </w:p>
    <w:p w14:paraId="6E32DD66" w14:textId="77777777" w:rsidR="00AD0CCE" w:rsidRPr="006361DE" w:rsidRDefault="00AD0CCE" w:rsidP="00AD0CCE">
      <w:pPr>
        <w:pStyle w:val="Standard"/>
        <w:autoSpaceDE w:val="0"/>
        <w:rPr>
          <w:rFonts w:ascii="Verdana" w:eastAsia="TTE1FEAB60t00" w:hAnsi="Verdana" w:cs="TTE1FEAB60t00"/>
          <w:sz w:val="22"/>
          <w:szCs w:val="22"/>
        </w:rPr>
      </w:pPr>
    </w:p>
    <w:p w14:paraId="30649016" w14:textId="77777777" w:rsidR="00AD0CCE" w:rsidRPr="006361DE" w:rsidRDefault="00AD0CCE" w:rsidP="00AD0CCE">
      <w:pPr>
        <w:pStyle w:val="Standard"/>
        <w:autoSpaceDE w:val="0"/>
        <w:rPr>
          <w:rFonts w:ascii="Verdana" w:eastAsia="TTE1FEAB60t00" w:hAnsi="Verdana" w:cs="TTE1FEAB60t00"/>
          <w:sz w:val="22"/>
          <w:szCs w:val="22"/>
        </w:rPr>
      </w:pPr>
    </w:p>
    <w:p w14:paraId="1CF8638D" w14:textId="77777777" w:rsidR="00AD0CCE" w:rsidRPr="006361DE" w:rsidRDefault="00AD0CCE" w:rsidP="00AD0CCE">
      <w:pPr>
        <w:pStyle w:val="Standard"/>
        <w:autoSpaceDE w:val="0"/>
        <w:rPr>
          <w:rFonts w:ascii="Verdana" w:eastAsia="TTE1FEAB60t00" w:hAnsi="Verdana" w:cs="TTE1FEAB60t00"/>
          <w:sz w:val="22"/>
          <w:szCs w:val="22"/>
        </w:rPr>
      </w:pPr>
    </w:p>
    <w:p w14:paraId="000FDD9C" w14:textId="77777777" w:rsidR="00AD0CCE" w:rsidRPr="006361DE" w:rsidRDefault="00AD0CCE" w:rsidP="00AD0CCE">
      <w:pPr>
        <w:pStyle w:val="Standard"/>
        <w:autoSpaceDE w:val="0"/>
        <w:rPr>
          <w:rFonts w:ascii="Verdana" w:eastAsia="TTE1FEAB60t00" w:hAnsi="Verdana" w:cs="TTE1FEAB60t00"/>
          <w:sz w:val="22"/>
          <w:szCs w:val="22"/>
        </w:rPr>
      </w:pPr>
      <w:r>
        <w:rPr>
          <w:rFonts w:ascii="Verdana" w:eastAsia="TTE1FEAB60t00" w:hAnsi="Verdana" w:cs="TTE1FEAB60t00"/>
          <w:sz w:val="22"/>
          <w:szCs w:val="22"/>
        </w:rPr>
        <w:t>2</w:t>
      </w:r>
      <w:r w:rsidRPr="006361DE">
        <w:rPr>
          <w:rFonts w:ascii="Verdana" w:eastAsia="TTE1FEAB60t00" w:hAnsi="Verdana" w:cs="TTE1FEAB60t00"/>
          <w:sz w:val="22"/>
          <w:szCs w:val="22"/>
        </w:rPr>
        <w:t>4-LA FORMA E’ CONSIDERATA REQUISITO ESSENZIALE DEL CONTRATTO:</w:t>
      </w:r>
    </w:p>
    <w:p w14:paraId="7BB564C9" w14:textId="77777777" w:rsidR="00AD0CCE" w:rsidRPr="006361DE" w:rsidRDefault="00AD0CCE" w:rsidP="00AD0CCE">
      <w:pPr>
        <w:pStyle w:val="Standard"/>
        <w:autoSpaceDE w:val="0"/>
        <w:rPr>
          <w:rFonts w:ascii="Verdana" w:eastAsia="TTE1FEAB60t00" w:hAnsi="Verdana" w:cs="TTE1FEAB60t00"/>
          <w:sz w:val="22"/>
          <w:szCs w:val="22"/>
        </w:rPr>
      </w:pPr>
      <w:r w:rsidRPr="006361DE">
        <w:rPr>
          <w:rFonts w:ascii="Verdana" w:eastAsia="Arial" w:hAnsi="Verdana" w:cs="Arial"/>
          <w:sz w:val="22"/>
          <w:szCs w:val="22"/>
        </w:rPr>
        <w:t xml:space="preserve">□   </w:t>
      </w:r>
      <w:r w:rsidRPr="006361DE">
        <w:rPr>
          <w:rFonts w:ascii="Verdana" w:eastAsia="TTE1FEAB60t00" w:hAnsi="Verdana" w:cs="TTE1FEAB60t00"/>
          <w:sz w:val="22"/>
          <w:szCs w:val="22"/>
        </w:rPr>
        <w:t xml:space="preserve">a. </w:t>
      </w:r>
      <w:r w:rsidRPr="006361DE">
        <w:rPr>
          <w:rFonts w:ascii="Verdana" w:eastAsia="TTE1FEAAB0t00" w:hAnsi="Verdana" w:cs="TTE1FEAAB0t00"/>
          <w:bCs/>
          <w:sz w:val="22"/>
          <w:szCs w:val="22"/>
        </w:rPr>
        <w:t xml:space="preserve">Se risulta prescritta dalla legge </w:t>
      </w:r>
      <w:r w:rsidRPr="006361DE">
        <w:rPr>
          <w:rFonts w:ascii="Verdana" w:eastAsia="TTE1FEAAB0t00" w:hAnsi="Verdana" w:cs="TTE1FEAAB0t00"/>
          <w:bCs/>
          <w:i/>
          <w:iCs/>
          <w:sz w:val="22"/>
          <w:szCs w:val="22"/>
        </w:rPr>
        <w:t>ad substantiam</w:t>
      </w:r>
    </w:p>
    <w:p w14:paraId="78E87F49" w14:textId="77777777" w:rsidR="00AD0CCE" w:rsidRPr="006361DE" w:rsidRDefault="00AD0CCE" w:rsidP="00AD0CCE">
      <w:pPr>
        <w:pStyle w:val="Standard"/>
        <w:autoSpaceDE w:val="0"/>
        <w:rPr>
          <w:rFonts w:ascii="Verdana" w:eastAsia="TTE1FEAB60t00" w:hAnsi="Verdana" w:cs="TTE1FEAB60t00"/>
          <w:sz w:val="22"/>
          <w:szCs w:val="22"/>
        </w:rPr>
      </w:pPr>
    </w:p>
    <w:p w14:paraId="0A67FC59" w14:textId="77777777" w:rsidR="00AD0CCE" w:rsidRPr="006361DE" w:rsidRDefault="00AD0CCE" w:rsidP="00AD0CCE">
      <w:pPr>
        <w:pStyle w:val="Standard"/>
        <w:autoSpaceDE w:val="0"/>
        <w:rPr>
          <w:rFonts w:ascii="Verdana" w:eastAsia="TTE1FEAB60t00" w:hAnsi="Verdana" w:cs="TTE1FEAB60t00"/>
          <w:sz w:val="22"/>
          <w:szCs w:val="22"/>
        </w:rPr>
      </w:pPr>
      <w:r w:rsidRPr="006361DE">
        <w:rPr>
          <w:rFonts w:ascii="Verdana" w:eastAsia="Arial" w:hAnsi="Verdana" w:cs="Arial"/>
          <w:sz w:val="22"/>
          <w:szCs w:val="22"/>
        </w:rPr>
        <w:t xml:space="preserve">□   </w:t>
      </w:r>
      <w:r w:rsidRPr="006361DE">
        <w:rPr>
          <w:rFonts w:ascii="Verdana" w:eastAsia="TTE1FEAB60t00" w:hAnsi="Verdana" w:cs="TTE1FEAB60t00"/>
          <w:sz w:val="22"/>
          <w:szCs w:val="22"/>
        </w:rPr>
        <w:t xml:space="preserve">b. Se richiesta dalla legge </w:t>
      </w:r>
      <w:r w:rsidRPr="006361DE">
        <w:rPr>
          <w:rFonts w:ascii="Verdana" w:eastAsia="TTE1FEBB20t00" w:hAnsi="Verdana" w:cs="TTE1FEBB20t00"/>
          <w:i/>
          <w:iCs/>
          <w:sz w:val="22"/>
          <w:szCs w:val="22"/>
        </w:rPr>
        <w:t>ad probationem</w:t>
      </w:r>
    </w:p>
    <w:p w14:paraId="52489A4D" w14:textId="77777777" w:rsidR="00AD0CCE" w:rsidRPr="006361DE" w:rsidRDefault="00AD0CCE" w:rsidP="00AD0CCE">
      <w:pPr>
        <w:pStyle w:val="Standard"/>
        <w:autoSpaceDE w:val="0"/>
        <w:rPr>
          <w:rFonts w:ascii="Verdana" w:eastAsia="TTE1FEAB60t00" w:hAnsi="Verdana" w:cs="TTE1FEAB60t00"/>
          <w:sz w:val="22"/>
          <w:szCs w:val="22"/>
        </w:rPr>
      </w:pPr>
    </w:p>
    <w:p w14:paraId="4654701D" w14:textId="77777777" w:rsidR="00AD0CCE" w:rsidRPr="006361DE" w:rsidRDefault="00AD0CCE" w:rsidP="00AD0CCE">
      <w:pPr>
        <w:pStyle w:val="Standard"/>
        <w:autoSpaceDE w:val="0"/>
        <w:rPr>
          <w:rFonts w:ascii="Verdana" w:eastAsia="TTE1FEAB60t00" w:hAnsi="Verdana" w:cs="TTE1FEAB60t00"/>
          <w:sz w:val="22"/>
          <w:szCs w:val="22"/>
        </w:rPr>
      </w:pPr>
      <w:r w:rsidRPr="006361DE">
        <w:rPr>
          <w:rFonts w:ascii="Verdana" w:eastAsia="Arial" w:hAnsi="Verdana" w:cs="Arial"/>
          <w:sz w:val="22"/>
          <w:szCs w:val="22"/>
        </w:rPr>
        <w:t xml:space="preserve">□   </w:t>
      </w:r>
      <w:r w:rsidRPr="006361DE">
        <w:rPr>
          <w:rFonts w:ascii="Verdana" w:eastAsia="TTE1FEAB60t00" w:hAnsi="Verdana" w:cs="TTE1FEAB60t00"/>
          <w:sz w:val="22"/>
          <w:szCs w:val="22"/>
        </w:rPr>
        <w:t>c. Solo se le parti l’hanno considerata tale</w:t>
      </w:r>
    </w:p>
    <w:p w14:paraId="305DD0D8" w14:textId="77777777" w:rsidR="00AD0CCE" w:rsidRPr="006361DE" w:rsidRDefault="00AD0CCE" w:rsidP="00AD0CCE">
      <w:pPr>
        <w:pStyle w:val="Standard"/>
        <w:autoSpaceDE w:val="0"/>
        <w:rPr>
          <w:rFonts w:ascii="Verdana" w:eastAsia="TTE1FEAB60t00" w:hAnsi="Verdana" w:cs="TTE1FEAB60t00"/>
          <w:sz w:val="22"/>
          <w:szCs w:val="22"/>
        </w:rPr>
      </w:pPr>
    </w:p>
    <w:p w14:paraId="1A21ACD0" w14:textId="77777777" w:rsidR="00AD0CCE" w:rsidRPr="006361DE" w:rsidRDefault="00AD0CCE" w:rsidP="00AD0CCE">
      <w:pPr>
        <w:pStyle w:val="Standard"/>
        <w:autoSpaceDE w:val="0"/>
        <w:rPr>
          <w:rFonts w:ascii="Verdana" w:eastAsia="TTE1FEAB60t00" w:hAnsi="Verdana" w:cs="TTE1FEAB60t00"/>
          <w:sz w:val="22"/>
          <w:szCs w:val="22"/>
        </w:rPr>
      </w:pPr>
    </w:p>
    <w:p w14:paraId="18EF5FD6" w14:textId="77777777" w:rsidR="00AD0CCE" w:rsidRPr="006361DE" w:rsidRDefault="00AD0CCE" w:rsidP="00AD0CCE">
      <w:pPr>
        <w:pStyle w:val="Standard"/>
        <w:autoSpaceDE w:val="0"/>
        <w:rPr>
          <w:rFonts w:ascii="Verdana" w:eastAsia="TTE1FEAB60t00" w:hAnsi="Verdana" w:cs="TTE1FEAB60t00"/>
          <w:sz w:val="22"/>
          <w:szCs w:val="22"/>
        </w:rPr>
      </w:pPr>
      <w:r>
        <w:rPr>
          <w:rFonts w:ascii="Verdana" w:eastAsia="TTE1FEAB60t00" w:hAnsi="Verdana" w:cs="TTE1FEAB60t00"/>
          <w:sz w:val="22"/>
          <w:szCs w:val="22"/>
        </w:rPr>
        <w:t>2</w:t>
      </w:r>
      <w:r w:rsidRPr="006361DE">
        <w:rPr>
          <w:rFonts w:ascii="Verdana" w:eastAsia="TTE1FEAB60t00" w:hAnsi="Verdana" w:cs="TTE1FEAB60t00"/>
          <w:sz w:val="22"/>
          <w:szCs w:val="22"/>
        </w:rPr>
        <w:t>5-IL CONTRATTO CON IL QUALE LE PARTI, CON RECIPROCHE CONCESSIONI, PONGONO FINE AD UNA LITE GIA’ COMINCIATA O NE PREVENGONO UNA CHE PUO’ SORGERE TRA DI ESSE, E’:</w:t>
      </w:r>
    </w:p>
    <w:p w14:paraId="323C5807" w14:textId="77777777" w:rsidR="00AD0CCE" w:rsidRPr="006361DE" w:rsidRDefault="00AD0CCE" w:rsidP="00AD0CCE">
      <w:pPr>
        <w:pStyle w:val="Standard"/>
        <w:autoSpaceDE w:val="0"/>
        <w:rPr>
          <w:rFonts w:ascii="Verdana" w:eastAsia="TTE1FEAB60t00" w:hAnsi="Verdana" w:cs="TTE1FEAB60t00"/>
          <w:sz w:val="22"/>
          <w:szCs w:val="22"/>
        </w:rPr>
      </w:pPr>
      <w:r w:rsidRPr="006361DE">
        <w:rPr>
          <w:rFonts w:ascii="Verdana" w:eastAsia="Arial" w:hAnsi="Verdana" w:cs="Arial"/>
          <w:sz w:val="22"/>
          <w:szCs w:val="22"/>
        </w:rPr>
        <w:t xml:space="preserve">□ </w:t>
      </w:r>
      <w:r w:rsidRPr="006361DE">
        <w:rPr>
          <w:rFonts w:ascii="Verdana" w:eastAsia="TTE1FEAB60t00" w:hAnsi="Verdana" w:cs="TTE1FEAB60t00"/>
          <w:sz w:val="22"/>
          <w:szCs w:val="22"/>
        </w:rPr>
        <w:t>a. Una transazione</w:t>
      </w:r>
    </w:p>
    <w:p w14:paraId="5009E2BA" w14:textId="77777777" w:rsidR="00AD0CCE" w:rsidRPr="006361DE" w:rsidRDefault="00AD0CCE" w:rsidP="00AD0CCE">
      <w:pPr>
        <w:pStyle w:val="Standard"/>
        <w:autoSpaceDE w:val="0"/>
        <w:rPr>
          <w:rFonts w:ascii="Verdana" w:eastAsia="TTE1FEAB60t00" w:hAnsi="Verdana" w:cs="TTE1FEAB60t00"/>
          <w:sz w:val="22"/>
          <w:szCs w:val="22"/>
        </w:rPr>
      </w:pPr>
    </w:p>
    <w:p w14:paraId="264BDFC6" w14:textId="77777777" w:rsidR="00AD0CCE" w:rsidRPr="006361DE" w:rsidRDefault="00AD0CCE" w:rsidP="00AD0CCE">
      <w:pPr>
        <w:pStyle w:val="Standard"/>
        <w:autoSpaceDE w:val="0"/>
        <w:rPr>
          <w:rFonts w:ascii="Verdana" w:eastAsia="TTE1FEAB60t00" w:hAnsi="Verdana" w:cs="TTE1FEAB60t00"/>
          <w:sz w:val="22"/>
          <w:szCs w:val="22"/>
        </w:rPr>
      </w:pPr>
      <w:r w:rsidRPr="006361DE">
        <w:rPr>
          <w:rFonts w:ascii="Verdana" w:eastAsia="Arial" w:hAnsi="Verdana" w:cs="Arial"/>
          <w:sz w:val="22"/>
          <w:szCs w:val="22"/>
        </w:rPr>
        <w:t xml:space="preserve">□ </w:t>
      </w:r>
      <w:r w:rsidRPr="006361DE">
        <w:rPr>
          <w:rFonts w:ascii="Verdana" w:eastAsia="TTE1FEAB60t00" w:hAnsi="Verdana" w:cs="TTE1FEAB60t00"/>
          <w:sz w:val="22"/>
          <w:szCs w:val="22"/>
        </w:rPr>
        <w:t>b. Una mediazione</w:t>
      </w:r>
    </w:p>
    <w:p w14:paraId="47D47F7A" w14:textId="77777777" w:rsidR="00AD0CCE" w:rsidRPr="006361DE" w:rsidRDefault="00AD0CCE" w:rsidP="00AD0CCE">
      <w:pPr>
        <w:pStyle w:val="Standard"/>
        <w:autoSpaceDE w:val="0"/>
        <w:rPr>
          <w:rFonts w:ascii="Verdana" w:eastAsia="TTE1FEAB60t00" w:hAnsi="Verdana" w:cs="TTE1FEAB60t00"/>
          <w:sz w:val="22"/>
          <w:szCs w:val="22"/>
        </w:rPr>
      </w:pPr>
    </w:p>
    <w:p w14:paraId="3E2B4F46" w14:textId="77777777" w:rsidR="00AD0CCE" w:rsidRPr="006361DE" w:rsidRDefault="00AD0CCE" w:rsidP="00AD0CCE">
      <w:pPr>
        <w:pStyle w:val="Standard"/>
        <w:autoSpaceDE w:val="0"/>
        <w:rPr>
          <w:rFonts w:ascii="Verdana" w:eastAsia="TTE1FEAB60t00" w:hAnsi="Verdana" w:cs="TTE1FEAB60t00"/>
          <w:sz w:val="22"/>
          <w:szCs w:val="22"/>
        </w:rPr>
      </w:pPr>
      <w:r w:rsidRPr="006361DE">
        <w:rPr>
          <w:rFonts w:ascii="Verdana" w:eastAsia="Arial" w:hAnsi="Verdana" w:cs="Arial"/>
          <w:sz w:val="22"/>
          <w:szCs w:val="22"/>
        </w:rPr>
        <w:t xml:space="preserve">□ </w:t>
      </w:r>
      <w:r w:rsidRPr="006361DE">
        <w:rPr>
          <w:rFonts w:ascii="Verdana" w:eastAsia="TTE1FEAB60t00" w:hAnsi="Verdana" w:cs="TTE1FEAB60t00"/>
          <w:sz w:val="22"/>
          <w:szCs w:val="22"/>
        </w:rPr>
        <w:t>c. Un contratto estimatorio</w:t>
      </w:r>
    </w:p>
    <w:p w14:paraId="1E8D161C" w14:textId="77777777" w:rsidR="00AD0CCE" w:rsidRPr="006361DE" w:rsidRDefault="00AD0CCE" w:rsidP="00AD0CCE">
      <w:pPr>
        <w:pStyle w:val="Standard"/>
        <w:autoSpaceDE w:val="0"/>
        <w:rPr>
          <w:rFonts w:ascii="Verdana" w:eastAsia="TTE1FEAB60t00" w:hAnsi="Verdana" w:cs="TTE1FEAB60t00"/>
          <w:sz w:val="22"/>
          <w:szCs w:val="22"/>
        </w:rPr>
      </w:pPr>
    </w:p>
    <w:p w14:paraId="2595F64F" w14:textId="77777777" w:rsidR="00AD0CCE" w:rsidRPr="006361DE" w:rsidRDefault="00AD0CCE" w:rsidP="00AD0CCE">
      <w:pPr>
        <w:pStyle w:val="Standard"/>
        <w:autoSpaceDE w:val="0"/>
        <w:rPr>
          <w:rFonts w:ascii="Verdana" w:eastAsia="TTE1FEAB60t00" w:hAnsi="Verdana" w:cs="TTE1FEAB60t00"/>
          <w:sz w:val="22"/>
          <w:szCs w:val="22"/>
        </w:rPr>
      </w:pPr>
    </w:p>
    <w:p w14:paraId="0516E8C7" w14:textId="77777777" w:rsidR="00AD0CCE" w:rsidRPr="006361DE" w:rsidRDefault="00AD0CCE" w:rsidP="00AD0CCE">
      <w:pPr>
        <w:pStyle w:val="Standard"/>
        <w:autoSpaceDE w:val="0"/>
        <w:rPr>
          <w:rFonts w:ascii="Verdana" w:eastAsia="TTE1FEAB60t00" w:hAnsi="Verdana" w:cs="TTE1FEAB60t00"/>
          <w:sz w:val="22"/>
          <w:szCs w:val="22"/>
        </w:rPr>
      </w:pPr>
    </w:p>
    <w:p w14:paraId="5AECD6FC" w14:textId="77777777" w:rsidR="00AD0CCE" w:rsidRDefault="00AD0CCE" w:rsidP="00AD0CCE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hAnsi="Verdana" w:cs="TTE1FEAB60t00"/>
          <w:kern w:val="0"/>
          <w:sz w:val="22"/>
          <w:szCs w:val="22"/>
          <w:lang w:bidi="ar-SA"/>
        </w:rPr>
      </w:pPr>
    </w:p>
    <w:p w14:paraId="4B006055" w14:textId="77777777" w:rsidR="00AD0CCE" w:rsidRDefault="00AD0CCE" w:rsidP="00AD0CCE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hAnsi="Verdana" w:cs="TTE1FEAB60t00"/>
          <w:kern w:val="0"/>
          <w:sz w:val="22"/>
          <w:szCs w:val="22"/>
          <w:lang w:bidi="ar-SA"/>
        </w:rPr>
      </w:pPr>
    </w:p>
    <w:p w14:paraId="687C6E19" w14:textId="77777777" w:rsidR="00AD0CCE" w:rsidRDefault="00AD0CCE" w:rsidP="00AD0CCE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hAnsi="Verdana" w:cs="TTE1FEAB60t00"/>
          <w:kern w:val="0"/>
          <w:sz w:val="22"/>
          <w:szCs w:val="22"/>
          <w:lang w:bidi="ar-SA"/>
        </w:rPr>
      </w:pPr>
    </w:p>
    <w:p w14:paraId="0898B164" w14:textId="77777777" w:rsidR="00AD0CCE" w:rsidRDefault="00AD0CCE" w:rsidP="00AD0CCE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hAnsi="Verdana" w:cs="TTE1FEAB60t00"/>
          <w:kern w:val="0"/>
          <w:sz w:val="22"/>
          <w:szCs w:val="22"/>
          <w:lang w:bidi="ar-SA"/>
        </w:rPr>
      </w:pPr>
    </w:p>
    <w:p w14:paraId="64DA09EA" w14:textId="77777777" w:rsidR="00AD0CCE" w:rsidRDefault="00AD0CCE" w:rsidP="00AD0CCE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hAnsi="Verdana" w:cs="TTE1FEAB60t00"/>
          <w:kern w:val="0"/>
          <w:sz w:val="22"/>
          <w:szCs w:val="22"/>
          <w:lang w:bidi="ar-SA"/>
        </w:rPr>
      </w:pPr>
    </w:p>
    <w:p w14:paraId="1BBB45E1" w14:textId="77777777" w:rsidR="00AD0CCE" w:rsidRDefault="00AD0CCE" w:rsidP="00AD0CCE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hAnsi="Verdana" w:cs="TTE1FEAB60t00"/>
          <w:kern w:val="0"/>
          <w:sz w:val="22"/>
          <w:szCs w:val="22"/>
          <w:lang w:bidi="ar-SA"/>
        </w:rPr>
      </w:pPr>
    </w:p>
    <w:p w14:paraId="7A74837B" w14:textId="77777777" w:rsidR="00AD0CCE" w:rsidRPr="006361DE" w:rsidRDefault="00AD0CCE" w:rsidP="00AD0CCE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hAnsi="Verdana" w:cs="TTE1FEAB60t00"/>
          <w:kern w:val="0"/>
          <w:sz w:val="22"/>
          <w:szCs w:val="22"/>
          <w:lang w:bidi="ar-SA"/>
        </w:rPr>
      </w:pPr>
      <w:r>
        <w:rPr>
          <w:rFonts w:ascii="Verdana" w:hAnsi="Verdana" w:cs="TTE1FEAB60t00"/>
          <w:kern w:val="0"/>
          <w:sz w:val="22"/>
          <w:szCs w:val="22"/>
          <w:lang w:bidi="ar-SA"/>
        </w:rPr>
        <w:t>2</w:t>
      </w:r>
      <w:r w:rsidRPr="006361DE">
        <w:rPr>
          <w:rFonts w:ascii="Verdana" w:hAnsi="Verdana" w:cs="TTE1FEAB60t00"/>
          <w:kern w:val="0"/>
          <w:sz w:val="22"/>
          <w:szCs w:val="22"/>
          <w:lang w:bidi="ar-SA"/>
        </w:rPr>
        <w:t>6-IL CONTRATTO CON IL QUALE UNA PARTE CONSEGNA ALL’ALTRA UNA DETERMINATA QUANTITA’ DI DENARO O DI ALTRE COSE FUNGIBILI E L’ALTRA SI OBBLIGA A RESTITUIRNE ALTRETTANTE DELLA STESSA SPECIE E QUALITA’ E’:</w:t>
      </w:r>
    </w:p>
    <w:p w14:paraId="62E4EF1B" w14:textId="77777777" w:rsidR="00AD0CCE" w:rsidRPr="006361DE" w:rsidRDefault="00AD0CCE" w:rsidP="00AD0CCE">
      <w:pPr>
        <w:widowControl/>
        <w:suppressAutoHyphens w:val="0"/>
        <w:autoSpaceDE w:val="0"/>
        <w:adjustRightInd w:val="0"/>
        <w:textAlignment w:val="auto"/>
        <w:rPr>
          <w:rFonts w:ascii="Verdana" w:hAnsi="Verdana" w:cs="TTE1FEAAB0t00"/>
          <w:kern w:val="0"/>
          <w:sz w:val="22"/>
          <w:szCs w:val="22"/>
          <w:lang w:bidi="ar-SA"/>
        </w:rPr>
      </w:pPr>
      <w:r w:rsidRPr="006361DE">
        <w:rPr>
          <w:rFonts w:ascii="Verdana" w:eastAsia="Arial" w:hAnsi="Verdana" w:cs="Arial"/>
          <w:sz w:val="22"/>
          <w:szCs w:val="22"/>
        </w:rPr>
        <w:t xml:space="preserve">□ </w:t>
      </w:r>
      <w:r w:rsidRPr="006361DE">
        <w:rPr>
          <w:rFonts w:ascii="Verdana" w:hAnsi="Verdana" w:cs="TTE1FEAB60t00"/>
          <w:kern w:val="0"/>
          <w:sz w:val="22"/>
          <w:szCs w:val="22"/>
          <w:lang w:bidi="ar-SA"/>
        </w:rPr>
        <w:t xml:space="preserve">a. </w:t>
      </w:r>
      <w:r w:rsidRPr="006361DE">
        <w:rPr>
          <w:rFonts w:ascii="Verdana" w:hAnsi="Verdana" w:cs="TTE1FEAAB0t00"/>
          <w:kern w:val="0"/>
          <w:sz w:val="22"/>
          <w:szCs w:val="22"/>
          <w:lang w:bidi="ar-SA"/>
        </w:rPr>
        <w:t>Un mutuo</w:t>
      </w:r>
    </w:p>
    <w:p w14:paraId="03B5CE88" w14:textId="77777777" w:rsidR="00AD0CCE" w:rsidRPr="006361DE" w:rsidRDefault="00AD0CCE" w:rsidP="00AD0CCE">
      <w:pPr>
        <w:widowControl/>
        <w:suppressAutoHyphens w:val="0"/>
        <w:autoSpaceDE w:val="0"/>
        <w:adjustRightInd w:val="0"/>
        <w:textAlignment w:val="auto"/>
        <w:rPr>
          <w:rFonts w:ascii="Verdana" w:hAnsi="Verdana" w:cs="TTE1FEAAB0t00"/>
          <w:kern w:val="0"/>
          <w:sz w:val="22"/>
          <w:szCs w:val="22"/>
          <w:lang w:bidi="ar-SA"/>
        </w:rPr>
      </w:pPr>
    </w:p>
    <w:p w14:paraId="70C0E436" w14:textId="77777777" w:rsidR="00AD0CCE" w:rsidRPr="006361DE" w:rsidRDefault="00AD0CCE" w:rsidP="00AD0CCE">
      <w:pPr>
        <w:widowControl/>
        <w:suppressAutoHyphens w:val="0"/>
        <w:autoSpaceDE w:val="0"/>
        <w:adjustRightInd w:val="0"/>
        <w:textAlignment w:val="auto"/>
        <w:rPr>
          <w:rFonts w:ascii="Verdana" w:hAnsi="Verdana" w:cs="TTE1FEAB60t00"/>
          <w:kern w:val="0"/>
          <w:sz w:val="22"/>
          <w:szCs w:val="22"/>
          <w:lang w:bidi="ar-SA"/>
        </w:rPr>
      </w:pPr>
      <w:r w:rsidRPr="006361DE">
        <w:rPr>
          <w:rFonts w:ascii="Verdana" w:eastAsia="Arial" w:hAnsi="Verdana" w:cs="Arial"/>
          <w:sz w:val="22"/>
          <w:szCs w:val="22"/>
        </w:rPr>
        <w:t xml:space="preserve">□ </w:t>
      </w:r>
      <w:r w:rsidRPr="006361DE">
        <w:rPr>
          <w:rFonts w:ascii="Verdana" w:hAnsi="Verdana" w:cs="TTE1FEAB60t00"/>
          <w:kern w:val="0"/>
          <w:sz w:val="22"/>
          <w:szCs w:val="22"/>
          <w:lang w:bidi="ar-SA"/>
        </w:rPr>
        <w:t>b. Un deposito</w:t>
      </w:r>
    </w:p>
    <w:p w14:paraId="32FFDD49" w14:textId="77777777" w:rsidR="00AD0CCE" w:rsidRPr="006361DE" w:rsidRDefault="00AD0CCE" w:rsidP="00AD0CCE">
      <w:pPr>
        <w:widowControl/>
        <w:suppressAutoHyphens w:val="0"/>
        <w:autoSpaceDE w:val="0"/>
        <w:adjustRightInd w:val="0"/>
        <w:textAlignment w:val="auto"/>
        <w:rPr>
          <w:rFonts w:ascii="Verdana" w:hAnsi="Verdana" w:cs="TTE1FEAB60t00"/>
          <w:kern w:val="0"/>
          <w:sz w:val="22"/>
          <w:szCs w:val="22"/>
          <w:lang w:bidi="ar-SA"/>
        </w:rPr>
      </w:pPr>
    </w:p>
    <w:p w14:paraId="1CD90221" w14:textId="77777777" w:rsidR="00AD0CCE" w:rsidRPr="006361DE" w:rsidRDefault="00AD0CCE" w:rsidP="00AD0CCE">
      <w:pPr>
        <w:pStyle w:val="Standard"/>
        <w:autoSpaceDE w:val="0"/>
        <w:rPr>
          <w:rFonts w:ascii="Verdana" w:eastAsia="TTE1FEAB60t00" w:hAnsi="Verdana" w:cs="TTE1FEAB60t00"/>
          <w:sz w:val="22"/>
          <w:szCs w:val="22"/>
        </w:rPr>
      </w:pPr>
      <w:r w:rsidRPr="006361DE">
        <w:rPr>
          <w:rFonts w:ascii="Verdana" w:eastAsia="Arial" w:hAnsi="Verdana" w:cs="Arial"/>
          <w:sz w:val="22"/>
          <w:szCs w:val="22"/>
        </w:rPr>
        <w:t xml:space="preserve">□ </w:t>
      </w:r>
      <w:r w:rsidRPr="006361DE">
        <w:rPr>
          <w:rFonts w:ascii="Verdana" w:hAnsi="Verdana" w:cs="TTE1FEAB60t00"/>
          <w:kern w:val="0"/>
          <w:sz w:val="22"/>
          <w:szCs w:val="22"/>
          <w:lang w:bidi="ar-SA"/>
        </w:rPr>
        <w:t>c. Una spedizione</w:t>
      </w:r>
    </w:p>
    <w:p w14:paraId="4C335FD7" w14:textId="77777777" w:rsidR="00AD0CCE" w:rsidRPr="006361DE" w:rsidRDefault="00AD0CCE" w:rsidP="00AD0CCE">
      <w:pPr>
        <w:pStyle w:val="Standard"/>
        <w:autoSpaceDE w:val="0"/>
        <w:rPr>
          <w:rFonts w:ascii="Verdana" w:eastAsia="TTE1FEAB60t00" w:hAnsi="Verdana" w:cs="TTE1FEAB60t00"/>
          <w:sz w:val="22"/>
          <w:szCs w:val="22"/>
        </w:rPr>
      </w:pPr>
    </w:p>
    <w:p w14:paraId="69F08941" w14:textId="77777777" w:rsidR="00AD0CCE" w:rsidRPr="006361DE" w:rsidRDefault="00AD0CCE" w:rsidP="00AD0CCE">
      <w:pPr>
        <w:pStyle w:val="Standard"/>
        <w:autoSpaceDE w:val="0"/>
        <w:rPr>
          <w:rFonts w:ascii="Verdana" w:eastAsia="TTE1FEAB60t00" w:hAnsi="Verdana" w:cs="TTE1FEAB60t00"/>
          <w:sz w:val="22"/>
          <w:szCs w:val="22"/>
        </w:rPr>
      </w:pPr>
    </w:p>
    <w:p w14:paraId="4BCE6DC3" w14:textId="77777777" w:rsidR="00AD0CCE" w:rsidRPr="006361DE" w:rsidRDefault="00AD0CCE" w:rsidP="00AD0CCE">
      <w:pPr>
        <w:widowControl/>
        <w:suppressAutoHyphens w:val="0"/>
        <w:autoSpaceDE w:val="0"/>
        <w:adjustRightInd w:val="0"/>
        <w:textAlignment w:val="auto"/>
        <w:rPr>
          <w:rFonts w:ascii="Verdana" w:hAnsi="Verdana" w:cs="TTE1FEAB60t00"/>
          <w:kern w:val="0"/>
          <w:sz w:val="22"/>
          <w:szCs w:val="22"/>
          <w:lang w:bidi="ar-SA"/>
        </w:rPr>
      </w:pPr>
      <w:r>
        <w:rPr>
          <w:rFonts w:ascii="Verdana" w:hAnsi="Verdana" w:cs="TTE1FEAB60t00"/>
          <w:kern w:val="0"/>
          <w:sz w:val="22"/>
          <w:szCs w:val="22"/>
          <w:lang w:bidi="ar-SA"/>
        </w:rPr>
        <w:t>2</w:t>
      </w:r>
      <w:r w:rsidRPr="006361DE">
        <w:rPr>
          <w:rFonts w:ascii="Verdana" w:hAnsi="Verdana" w:cs="TTE1FEAB60t00"/>
          <w:kern w:val="0"/>
          <w:sz w:val="22"/>
          <w:szCs w:val="22"/>
          <w:lang w:bidi="ar-SA"/>
        </w:rPr>
        <w:t>7- IL CONTRATTO CON IL QUALE UNA PARTE SI OBBLIGA, VERSO CORRISPETTIVO DI PREZZO, AD ESEGUIRE IN FAVORE DELL’ALTRA PRESTAZIONI PERIODICHE O CONTINUATIVE DI COSE E’:</w:t>
      </w:r>
    </w:p>
    <w:p w14:paraId="4955A1F0" w14:textId="77777777" w:rsidR="00AD0CCE" w:rsidRPr="006361DE" w:rsidRDefault="00AD0CCE" w:rsidP="00AD0CCE">
      <w:pPr>
        <w:widowControl/>
        <w:suppressAutoHyphens w:val="0"/>
        <w:autoSpaceDE w:val="0"/>
        <w:adjustRightInd w:val="0"/>
        <w:textAlignment w:val="auto"/>
        <w:rPr>
          <w:rFonts w:ascii="Verdana" w:hAnsi="Verdana" w:cs="TTE1FEAB60t00"/>
          <w:kern w:val="0"/>
          <w:sz w:val="22"/>
          <w:szCs w:val="22"/>
          <w:lang w:bidi="ar-SA"/>
        </w:rPr>
      </w:pPr>
      <w:r w:rsidRPr="006361DE">
        <w:rPr>
          <w:rFonts w:ascii="Verdana" w:eastAsia="Arial" w:hAnsi="Verdana" w:cs="Arial"/>
          <w:sz w:val="22"/>
          <w:szCs w:val="22"/>
        </w:rPr>
        <w:t xml:space="preserve">□ </w:t>
      </w:r>
      <w:r w:rsidRPr="006361DE">
        <w:rPr>
          <w:rFonts w:ascii="Verdana" w:hAnsi="Verdana" w:cs="TTE1FEAB60t00"/>
          <w:kern w:val="0"/>
          <w:sz w:val="22"/>
          <w:szCs w:val="22"/>
          <w:lang w:bidi="ar-SA"/>
        </w:rPr>
        <w:t>a. Un contratto d’opera</w:t>
      </w:r>
    </w:p>
    <w:p w14:paraId="753254B1" w14:textId="77777777" w:rsidR="00AD0CCE" w:rsidRPr="006361DE" w:rsidRDefault="00AD0CCE" w:rsidP="00AD0CCE">
      <w:pPr>
        <w:widowControl/>
        <w:suppressAutoHyphens w:val="0"/>
        <w:autoSpaceDE w:val="0"/>
        <w:adjustRightInd w:val="0"/>
        <w:textAlignment w:val="auto"/>
        <w:rPr>
          <w:rFonts w:ascii="Verdana" w:hAnsi="Verdana" w:cs="TTE1FEAB60t00"/>
          <w:kern w:val="0"/>
          <w:sz w:val="22"/>
          <w:szCs w:val="22"/>
          <w:lang w:bidi="ar-SA"/>
        </w:rPr>
      </w:pPr>
    </w:p>
    <w:p w14:paraId="26E808B5" w14:textId="77777777" w:rsidR="00AD0CCE" w:rsidRPr="006361DE" w:rsidRDefault="00AD0CCE" w:rsidP="00AD0CCE">
      <w:pPr>
        <w:pStyle w:val="Standard"/>
        <w:autoSpaceDE w:val="0"/>
        <w:rPr>
          <w:rFonts w:ascii="Verdana" w:hAnsi="Verdana" w:cs="TTE1FEAAB0t00"/>
          <w:kern w:val="0"/>
          <w:sz w:val="22"/>
          <w:szCs w:val="22"/>
          <w:lang w:bidi="ar-SA"/>
        </w:rPr>
      </w:pPr>
      <w:r w:rsidRPr="006361DE">
        <w:rPr>
          <w:rFonts w:ascii="Verdana" w:eastAsia="Arial" w:hAnsi="Verdana" w:cs="Arial"/>
          <w:sz w:val="22"/>
          <w:szCs w:val="22"/>
        </w:rPr>
        <w:t xml:space="preserve">□ </w:t>
      </w:r>
      <w:r w:rsidRPr="006361DE">
        <w:rPr>
          <w:rFonts w:ascii="Verdana" w:hAnsi="Verdana" w:cs="TTE1FEAB60t00"/>
          <w:kern w:val="0"/>
          <w:sz w:val="22"/>
          <w:szCs w:val="22"/>
          <w:lang w:bidi="ar-SA"/>
        </w:rPr>
        <w:t xml:space="preserve">b. </w:t>
      </w:r>
      <w:r w:rsidRPr="006361DE">
        <w:rPr>
          <w:rFonts w:ascii="Verdana" w:hAnsi="Verdana" w:cs="TTE1FEAAB0t00"/>
          <w:kern w:val="0"/>
          <w:sz w:val="22"/>
          <w:szCs w:val="22"/>
          <w:lang w:bidi="ar-SA"/>
        </w:rPr>
        <w:t>Una somministrazione</w:t>
      </w:r>
    </w:p>
    <w:p w14:paraId="2EA2CBB7" w14:textId="77777777" w:rsidR="00AD0CCE" w:rsidRPr="006361DE" w:rsidRDefault="00AD0CCE" w:rsidP="00AD0CCE">
      <w:pPr>
        <w:pStyle w:val="Standard"/>
        <w:autoSpaceDE w:val="0"/>
        <w:rPr>
          <w:rFonts w:ascii="Verdana" w:hAnsi="Verdana" w:cs="TTE1FEAAB0t00"/>
          <w:kern w:val="0"/>
          <w:sz w:val="22"/>
          <w:szCs w:val="22"/>
          <w:lang w:bidi="ar-SA"/>
        </w:rPr>
      </w:pPr>
    </w:p>
    <w:p w14:paraId="366DFBA8" w14:textId="77777777" w:rsidR="00AD0CCE" w:rsidRPr="006361DE" w:rsidRDefault="00AD0CCE" w:rsidP="00AD0CCE">
      <w:pPr>
        <w:pStyle w:val="Standard"/>
        <w:autoSpaceDE w:val="0"/>
        <w:rPr>
          <w:rFonts w:ascii="Verdana" w:eastAsia="Arial" w:hAnsi="Verdana" w:cs="Arial"/>
          <w:sz w:val="22"/>
          <w:szCs w:val="22"/>
        </w:rPr>
      </w:pPr>
      <w:r w:rsidRPr="006361DE">
        <w:rPr>
          <w:rFonts w:ascii="Verdana" w:eastAsia="Arial" w:hAnsi="Verdana" w:cs="Arial"/>
          <w:sz w:val="22"/>
          <w:szCs w:val="22"/>
        </w:rPr>
        <w:t>□ c. Un appalto</w:t>
      </w:r>
    </w:p>
    <w:p w14:paraId="345C1D25" w14:textId="77777777" w:rsidR="00AD0CCE" w:rsidRPr="006361DE" w:rsidRDefault="00AD0CCE" w:rsidP="00AD0CCE">
      <w:pPr>
        <w:pStyle w:val="Standard"/>
        <w:autoSpaceDE w:val="0"/>
        <w:rPr>
          <w:rFonts w:ascii="Verdana" w:eastAsia="Arial" w:hAnsi="Verdana" w:cs="Arial"/>
          <w:sz w:val="22"/>
          <w:szCs w:val="22"/>
        </w:rPr>
      </w:pPr>
    </w:p>
    <w:p w14:paraId="4CD6E85C" w14:textId="77777777" w:rsidR="00AD0CCE" w:rsidRPr="006361DE" w:rsidRDefault="00AD0CCE" w:rsidP="00AD0CCE">
      <w:pPr>
        <w:pStyle w:val="Standard"/>
        <w:autoSpaceDE w:val="0"/>
        <w:rPr>
          <w:rFonts w:ascii="Verdana" w:eastAsia="Arial" w:hAnsi="Verdana" w:cs="Arial"/>
          <w:sz w:val="22"/>
          <w:szCs w:val="22"/>
        </w:rPr>
      </w:pPr>
    </w:p>
    <w:p w14:paraId="6B9CFC0B" w14:textId="77777777" w:rsidR="00AD0CCE" w:rsidRPr="006361DE" w:rsidRDefault="00AD0CCE" w:rsidP="00AD0CCE">
      <w:pPr>
        <w:widowControl/>
        <w:suppressAutoHyphens w:val="0"/>
        <w:autoSpaceDE w:val="0"/>
        <w:adjustRightInd w:val="0"/>
        <w:textAlignment w:val="auto"/>
        <w:rPr>
          <w:rFonts w:ascii="Verdana" w:hAnsi="Verdana" w:cs="TTE1FEAB60t00"/>
          <w:kern w:val="0"/>
          <w:sz w:val="22"/>
          <w:szCs w:val="22"/>
          <w:lang w:bidi="ar-SA"/>
        </w:rPr>
      </w:pPr>
      <w:r>
        <w:rPr>
          <w:rFonts w:ascii="Verdana" w:hAnsi="Verdana" w:cs="TTE1FEAB60t00"/>
          <w:kern w:val="0"/>
          <w:sz w:val="22"/>
          <w:szCs w:val="22"/>
          <w:lang w:bidi="ar-SA"/>
        </w:rPr>
        <w:t>2</w:t>
      </w:r>
      <w:r w:rsidRPr="006361DE">
        <w:rPr>
          <w:rFonts w:ascii="Verdana" w:hAnsi="Verdana" w:cs="TTE1FEAB60t00"/>
          <w:kern w:val="0"/>
          <w:sz w:val="22"/>
          <w:szCs w:val="22"/>
          <w:lang w:bidi="ar-SA"/>
        </w:rPr>
        <w:t>8- LA PROCURA NON HA EFFETTO:</w:t>
      </w:r>
    </w:p>
    <w:p w14:paraId="007E1E0C" w14:textId="77777777" w:rsidR="00AD0CCE" w:rsidRPr="006361DE" w:rsidRDefault="00AD0CCE" w:rsidP="00AD0CCE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hAnsi="Verdana" w:cs="TTE1FEAAB0t00"/>
          <w:kern w:val="0"/>
          <w:sz w:val="22"/>
          <w:szCs w:val="22"/>
          <w:lang w:bidi="ar-SA"/>
        </w:rPr>
      </w:pPr>
      <w:r w:rsidRPr="006361DE">
        <w:rPr>
          <w:rFonts w:ascii="Verdana" w:eastAsia="Arial" w:hAnsi="Verdana" w:cs="Arial"/>
          <w:sz w:val="22"/>
          <w:szCs w:val="22"/>
        </w:rPr>
        <w:t xml:space="preserve">□ </w:t>
      </w:r>
      <w:r w:rsidRPr="006361DE">
        <w:rPr>
          <w:rFonts w:ascii="Verdana" w:hAnsi="Verdana" w:cs="TTE1FEAB60t00"/>
          <w:kern w:val="0"/>
          <w:sz w:val="22"/>
          <w:szCs w:val="22"/>
          <w:lang w:bidi="ar-SA"/>
        </w:rPr>
        <w:t xml:space="preserve">a. </w:t>
      </w:r>
      <w:r w:rsidRPr="006361DE">
        <w:rPr>
          <w:rFonts w:ascii="Verdana" w:hAnsi="Verdana" w:cs="TTE1FEAAB0t00"/>
          <w:kern w:val="0"/>
          <w:sz w:val="22"/>
          <w:szCs w:val="22"/>
          <w:lang w:bidi="ar-SA"/>
        </w:rPr>
        <w:t>Se non è conferita con le forme prescritte per il contratto che il rappresentante deve concludere</w:t>
      </w:r>
    </w:p>
    <w:p w14:paraId="01536324" w14:textId="77777777" w:rsidR="00AD0CCE" w:rsidRPr="006361DE" w:rsidRDefault="00AD0CCE" w:rsidP="00AD0CCE">
      <w:pPr>
        <w:widowControl/>
        <w:suppressAutoHyphens w:val="0"/>
        <w:autoSpaceDE w:val="0"/>
        <w:adjustRightInd w:val="0"/>
        <w:textAlignment w:val="auto"/>
        <w:rPr>
          <w:rFonts w:ascii="Verdana" w:hAnsi="Verdana" w:cs="TTE1FEAB60t00"/>
          <w:kern w:val="0"/>
          <w:sz w:val="22"/>
          <w:szCs w:val="22"/>
          <w:lang w:bidi="ar-SA"/>
        </w:rPr>
      </w:pPr>
    </w:p>
    <w:p w14:paraId="770F1911" w14:textId="77777777" w:rsidR="00AD0CCE" w:rsidRPr="006361DE" w:rsidRDefault="00AD0CCE" w:rsidP="00AD0CCE">
      <w:pPr>
        <w:widowControl/>
        <w:suppressAutoHyphens w:val="0"/>
        <w:autoSpaceDE w:val="0"/>
        <w:adjustRightInd w:val="0"/>
        <w:textAlignment w:val="auto"/>
        <w:rPr>
          <w:rFonts w:ascii="Verdana" w:hAnsi="Verdana" w:cs="TTE1FEAB60t00"/>
          <w:kern w:val="0"/>
          <w:sz w:val="22"/>
          <w:szCs w:val="22"/>
          <w:lang w:bidi="ar-SA"/>
        </w:rPr>
      </w:pPr>
      <w:r w:rsidRPr="006361DE">
        <w:rPr>
          <w:rFonts w:ascii="Verdana" w:eastAsia="Arial" w:hAnsi="Verdana" w:cs="Arial"/>
          <w:sz w:val="22"/>
          <w:szCs w:val="22"/>
        </w:rPr>
        <w:t xml:space="preserve">□ </w:t>
      </w:r>
      <w:r w:rsidRPr="006361DE">
        <w:rPr>
          <w:rFonts w:ascii="Verdana" w:hAnsi="Verdana" w:cs="TTE1FEAB60t00"/>
          <w:kern w:val="0"/>
          <w:sz w:val="22"/>
          <w:szCs w:val="22"/>
          <w:lang w:bidi="ar-SA"/>
        </w:rPr>
        <w:t>b. Se non è conferita per iscritto</w:t>
      </w:r>
    </w:p>
    <w:p w14:paraId="1941A756" w14:textId="77777777" w:rsidR="00AD0CCE" w:rsidRPr="006361DE" w:rsidRDefault="00AD0CCE" w:rsidP="00AD0CCE">
      <w:pPr>
        <w:widowControl/>
        <w:suppressAutoHyphens w:val="0"/>
        <w:autoSpaceDE w:val="0"/>
        <w:adjustRightInd w:val="0"/>
        <w:textAlignment w:val="auto"/>
        <w:rPr>
          <w:rFonts w:ascii="Verdana" w:hAnsi="Verdana" w:cs="TTE1FEAB60t00"/>
          <w:kern w:val="0"/>
          <w:sz w:val="22"/>
          <w:szCs w:val="22"/>
          <w:lang w:bidi="ar-SA"/>
        </w:rPr>
      </w:pPr>
    </w:p>
    <w:p w14:paraId="06BD46AB" w14:textId="77777777" w:rsidR="00AD0CCE" w:rsidRPr="006361DE" w:rsidRDefault="00AD0CCE" w:rsidP="00AD0CCE">
      <w:pPr>
        <w:pStyle w:val="Standard"/>
        <w:autoSpaceDE w:val="0"/>
        <w:rPr>
          <w:rFonts w:ascii="Verdana" w:hAnsi="Verdana" w:cs="TTE1FEAB60t00"/>
          <w:kern w:val="0"/>
          <w:sz w:val="22"/>
          <w:szCs w:val="22"/>
          <w:lang w:bidi="ar-SA"/>
        </w:rPr>
      </w:pPr>
      <w:r w:rsidRPr="006361DE">
        <w:rPr>
          <w:rFonts w:ascii="Verdana" w:eastAsia="Arial" w:hAnsi="Verdana" w:cs="Arial"/>
          <w:sz w:val="22"/>
          <w:szCs w:val="22"/>
        </w:rPr>
        <w:t xml:space="preserve">□ </w:t>
      </w:r>
      <w:r w:rsidRPr="006361DE">
        <w:rPr>
          <w:rFonts w:ascii="Verdana" w:hAnsi="Verdana" w:cs="TTE1FEAB60t00"/>
          <w:kern w:val="0"/>
          <w:sz w:val="22"/>
          <w:szCs w:val="22"/>
          <w:lang w:bidi="ar-SA"/>
        </w:rPr>
        <w:t>c. Se non è conferita con atto pubblico</w:t>
      </w:r>
    </w:p>
    <w:p w14:paraId="264CB8FB" w14:textId="77777777" w:rsidR="00AD0CCE" w:rsidRPr="006361DE" w:rsidRDefault="00AD0CCE" w:rsidP="00AD0CCE">
      <w:pPr>
        <w:pStyle w:val="Standard"/>
        <w:autoSpaceDE w:val="0"/>
        <w:rPr>
          <w:rFonts w:ascii="Verdana" w:hAnsi="Verdana" w:cs="TTE1FEAB60t00"/>
          <w:kern w:val="0"/>
          <w:sz w:val="22"/>
          <w:szCs w:val="22"/>
          <w:lang w:bidi="ar-SA"/>
        </w:rPr>
      </w:pPr>
    </w:p>
    <w:p w14:paraId="68614B20" w14:textId="77777777" w:rsidR="00AD0CCE" w:rsidRPr="006361DE" w:rsidRDefault="00AD0CCE" w:rsidP="00AD0CCE">
      <w:pPr>
        <w:pStyle w:val="Standard"/>
        <w:autoSpaceDE w:val="0"/>
        <w:rPr>
          <w:rFonts w:ascii="Verdana" w:hAnsi="Verdana" w:cs="TTE1FEAB60t00"/>
          <w:kern w:val="0"/>
          <w:sz w:val="22"/>
          <w:szCs w:val="22"/>
          <w:lang w:bidi="ar-SA"/>
        </w:rPr>
      </w:pPr>
    </w:p>
    <w:p w14:paraId="778BF193" w14:textId="77777777" w:rsidR="00AD0CCE" w:rsidRPr="006361DE" w:rsidRDefault="00AD0CCE" w:rsidP="00AD0CCE">
      <w:pPr>
        <w:widowControl/>
        <w:suppressAutoHyphens w:val="0"/>
        <w:autoSpaceDE w:val="0"/>
        <w:adjustRightInd w:val="0"/>
        <w:textAlignment w:val="auto"/>
        <w:rPr>
          <w:rFonts w:ascii="Verdana" w:hAnsi="Verdana" w:cs="TTE1FEAB60t00"/>
          <w:kern w:val="0"/>
          <w:sz w:val="22"/>
          <w:szCs w:val="22"/>
          <w:lang w:bidi="ar-SA"/>
        </w:rPr>
      </w:pPr>
    </w:p>
    <w:p w14:paraId="4EBF8445" w14:textId="77777777" w:rsidR="00AD0CCE" w:rsidRPr="006361DE" w:rsidRDefault="00AD0CCE" w:rsidP="00AD0CCE">
      <w:pPr>
        <w:widowControl/>
        <w:suppressAutoHyphens w:val="0"/>
        <w:autoSpaceDE w:val="0"/>
        <w:adjustRightInd w:val="0"/>
        <w:textAlignment w:val="auto"/>
        <w:rPr>
          <w:rFonts w:ascii="Verdana" w:hAnsi="Verdana" w:cs="TTE1FEAB60t00"/>
          <w:kern w:val="0"/>
          <w:sz w:val="22"/>
          <w:szCs w:val="22"/>
          <w:lang w:bidi="ar-SA"/>
        </w:rPr>
      </w:pPr>
      <w:r>
        <w:rPr>
          <w:rFonts w:ascii="Verdana" w:hAnsi="Verdana" w:cs="TTE1FEAB60t00"/>
          <w:kern w:val="0"/>
          <w:sz w:val="22"/>
          <w:szCs w:val="22"/>
          <w:lang w:bidi="ar-SA"/>
        </w:rPr>
        <w:t>2</w:t>
      </w:r>
      <w:r w:rsidRPr="006361DE">
        <w:rPr>
          <w:rFonts w:ascii="Verdana" w:hAnsi="Verdana" w:cs="TTE1FEAB60t00"/>
          <w:kern w:val="0"/>
          <w:sz w:val="22"/>
          <w:szCs w:val="22"/>
          <w:lang w:bidi="ar-SA"/>
        </w:rPr>
        <w:t>9- IL PROPRIETARIO RISPONDE DEL DANNO CAGIONATO DAL PROPRIO ANIMALE:</w:t>
      </w:r>
    </w:p>
    <w:p w14:paraId="24422C40" w14:textId="77777777" w:rsidR="00AD0CCE" w:rsidRPr="006361DE" w:rsidRDefault="00AD0CCE" w:rsidP="00AD0CCE">
      <w:pPr>
        <w:widowControl/>
        <w:suppressAutoHyphens w:val="0"/>
        <w:autoSpaceDE w:val="0"/>
        <w:adjustRightInd w:val="0"/>
        <w:textAlignment w:val="auto"/>
        <w:rPr>
          <w:rFonts w:ascii="Verdana" w:hAnsi="Verdana" w:cs="TTE1FEAB60t00"/>
          <w:kern w:val="0"/>
          <w:sz w:val="22"/>
          <w:szCs w:val="22"/>
          <w:lang w:bidi="ar-SA"/>
        </w:rPr>
      </w:pPr>
      <w:r w:rsidRPr="006361DE">
        <w:rPr>
          <w:rFonts w:ascii="Verdana" w:eastAsia="Arial" w:hAnsi="Verdana" w:cs="Arial"/>
          <w:sz w:val="22"/>
          <w:szCs w:val="22"/>
        </w:rPr>
        <w:t xml:space="preserve">□ </w:t>
      </w:r>
      <w:r w:rsidRPr="006361DE">
        <w:rPr>
          <w:rFonts w:ascii="Verdana" w:hAnsi="Verdana" w:cs="TTE1FEAB60t00"/>
          <w:kern w:val="0"/>
          <w:sz w:val="22"/>
          <w:szCs w:val="22"/>
          <w:lang w:bidi="ar-SA"/>
        </w:rPr>
        <w:t>a. Se non prova di avere adottato tutte le misure per evitarlo</w:t>
      </w:r>
    </w:p>
    <w:p w14:paraId="19A85D48" w14:textId="77777777" w:rsidR="00AD0CCE" w:rsidRPr="006361DE" w:rsidRDefault="00AD0CCE" w:rsidP="00AD0CCE">
      <w:pPr>
        <w:widowControl/>
        <w:suppressAutoHyphens w:val="0"/>
        <w:autoSpaceDE w:val="0"/>
        <w:adjustRightInd w:val="0"/>
        <w:textAlignment w:val="auto"/>
        <w:rPr>
          <w:rFonts w:ascii="Verdana" w:hAnsi="Verdana" w:cs="TTE1FEAB60t00"/>
          <w:kern w:val="0"/>
          <w:sz w:val="22"/>
          <w:szCs w:val="22"/>
          <w:lang w:bidi="ar-SA"/>
        </w:rPr>
      </w:pPr>
    </w:p>
    <w:p w14:paraId="6B0F5850" w14:textId="77777777" w:rsidR="00AD0CCE" w:rsidRPr="006361DE" w:rsidRDefault="00AD0CCE" w:rsidP="00AD0CCE">
      <w:pPr>
        <w:widowControl/>
        <w:suppressAutoHyphens w:val="0"/>
        <w:autoSpaceDE w:val="0"/>
        <w:adjustRightInd w:val="0"/>
        <w:textAlignment w:val="auto"/>
        <w:rPr>
          <w:rFonts w:ascii="Verdana" w:hAnsi="Verdana" w:cs="TTE1FEAB60t00"/>
          <w:kern w:val="0"/>
          <w:sz w:val="22"/>
          <w:szCs w:val="22"/>
          <w:lang w:bidi="ar-SA"/>
        </w:rPr>
      </w:pPr>
      <w:r w:rsidRPr="006361DE">
        <w:rPr>
          <w:rFonts w:ascii="Verdana" w:eastAsia="Arial" w:hAnsi="Verdana" w:cs="Arial"/>
          <w:sz w:val="22"/>
          <w:szCs w:val="22"/>
        </w:rPr>
        <w:t xml:space="preserve">□ </w:t>
      </w:r>
      <w:r w:rsidRPr="006361DE">
        <w:rPr>
          <w:rFonts w:ascii="Verdana" w:hAnsi="Verdana" w:cs="TTE1FEAB60t00"/>
          <w:kern w:val="0"/>
          <w:sz w:val="22"/>
          <w:szCs w:val="22"/>
          <w:lang w:bidi="ar-SA"/>
        </w:rPr>
        <w:t>b. Se non prova di aver agito in buona fede</w:t>
      </w:r>
    </w:p>
    <w:p w14:paraId="46BBE801" w14:textId="77777777" w:rsidR="00AD0CCE" w:rsidRPr="006361DE" w:rsidRDefault="00AD0CCE" w:rsidP="00AD0CCE">
      <w:pPr>
        <w:widowControl/>
        <w:suppressAutoHyphens w:val="0"/>
        <w:autoSpaceDE w:val="0"/>
        <w:adjustRightInd w:val="0"/>
        <w:textAlignment w:val="auto"/>
        <w:rPr>
          <w:rFonts w:ascii="Verdana" w:hAnsi="Verdana" w:cs="TTE1FEAB60t00"/>
          <w:kern w:val="0"/>
          <w:sz w:val="22"/>
          <w:szCs w:val="22"/>
          <w:lang w:bidi="ar-SA"/>
        </w:rPr>
      </w:pPr>
    </w:p>
    <w:p w14:paraId="31C03A6B" w14:textId="77777777" w:rsidR="00AD0CCE" w:rsidRPr="006361DE" w:rsidRDefault="00AD0CCE" w:rsidP="00AD0CCE">
      <w:pPr>
        <w:pStyle w:val="Standard"/>
        <w:autoSpaceDE w:val="0"/>
        <w:rPr>
          <w:rFonts w:ascii="Verdana" w:hAnsi="Verdana" w:cs="TTE1FEAAB0t00"/>
          <w:kern w:val="0"/>
          <w:sz w:val="22"/>
          <w:szCs w:val="22"/>
          <w:lang w:bidi="ar-SA"/>
        </w:rPr>
      </w:pPr>
      <w:r w:rsidRPr="006361DE">
        <w:rPr>
          <w:rFonts w:ascii="Verdana" w:eastAsia="Arial" w:hAnsi="Verdana" w:cs="Arial"/>
          <w:sz w:val="22"/>
          <w:szCs w:val="22"/>
        </w:rPr>
        <w:t xml:space="preserve">□ </w:t>
      </w:r>
      <w:r w:rsidRPr="006361DE">
        <w:rPr>
          <w:rFonts w:ascii="Verdana" w:hAnsi="Verdana" w:cs="TTE1FEAB60t00"/>
          <w:kern w:val="0"/>
          <w:sz w:val="22"/>
          <w:szCs w:val="22"/>
          <w:lang w:bidi="ar-SA"/>
        </w:rPr>
        <w:t xml:space="preserve">c. </w:t>
      </w:r>
      <w:r w:rsidRPr="006361DE">
        <w:rPr>
          <w:rFonts w:ascii="Verdana" w:hAnsi="Verdana" w:cs="TTE1FEAAB0t00"/>
          <w:kern w:val="0"/>
          <w:sz w:val="22"/>
          <w:szCs w:val="22"/>
          <w:lang w:bidi="ar-SA"/>
        </w:rPr>
        <w:t>Se non prova il caso fortuito</w:t>
      </w:r>
    </w:p>
    <w:p w14:paraId="368DDC5C" w14:textId="77777777" w:rsidR="00AD0CCE" w:rsidRPr="006361DE" w:rsidRDefault="00AD0CCE" w:rsidP="00AD0CCE">
      <w:pPr>
        <w:pStyle w:val="Standard"/>
        <w:autoSpaceDE w:val="0"/>
        <w:rPr>
          <w:rFonts w:ascii="Verdana" w:hAnsi="Verdana" w:cs="TTE1FEAAB0t00"/>
          <w:kern w:val="0"/>
          <w:sz w:val="22"/>
          <w:szCs w:val="22"/>
          <w:lang w:bidi="ar-SA"/>
        </w:rPr>
      </w:pPr>
    </w:p>
    <w:p w14:paraId="7B4B85D1" w14:textId="77777777" w:rsidR="00AD0CCE" w:rsidRPr="006361DE" w:rsidRDefault="00AD0CCE" w:rsidP="00AD0CCE">
      <w:pPr>
        <w:pStyle w:val="Standard"/>
        <w:autoSpaceDE w:val="0"/>
        <w:rPr>
          <w:rFonts w:ascii="Verdana" w:hAnsi="Verdana" w:cs="TTE1FEAAB0t00"/>
          <w:kern w:val="0"/>
          <w:sz w:val="22"/>
          <w:szCs w:val="22"/>
          <w:lang w:bidi="ar-SA"/>
        </w:rPr>
      </w:pPr>
    </w:p>
    <w:p w14:paraId="1B599F4F" w14:textId="77777777" w:rsidR="00AD0CCE" w:rsidRPr="006361DE" w:rsidRDefault="00AD0CCE" w:rsidP="00AD0CCE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hAnsi="Verdana" w:cs="TTE1FEAB60t00"/>
          <w:kern w:val="0"/>
          <w:sz w:val="22"/>
          <w:szCs w:val="22"/>
          <w:lang w:bidi="ar-SA"/>
        </w:rPr>
      </w:pPr>
      <w:r>
        <w:rPr>
          <w:rFonts w:ascii="Verdana" w:hAnsi="Verdana" w:cs="TTE1FEAB60t00"/>
          <w:kern w:val="0"/>
          <w:sz w:val="22"/>
          <w:szCs w:val="22"/>
          <w:lang w:bidi="ar-SA"/>
        </w:rPr>
        <w:t>3</w:t>
      </w:r>
      <w:r w:rsidRPr="006361DE">
        <w:rPr>
          <w:rFonts w:ascii="Verdana" w:hAnsi="Verdana" w:cs="TTE1FEAB60t00"/>
          <w:kern w:val="0"/>
          <w:sz w:val="22"/>
          <w:szCs w:val="22"/>
          <w:lang w:bidi="ar-SA"/>
        </w:rPr>
        <w:t>0-COME È DEFINITO “L’ACCORDO TRA DUE O PIÙ PARTI PER COSTITUIRE, REGOLARE O ESTINGUERE TRA LORO UN RAPPORTO GIURIDICO PATRIMONIALE”? :</w:t>
      </w:r>
    </w:p>
    <w:p w14:paraId="58416141" w14:textId="77777777" w:rsidR="00AD0CCE" w:rsidRPr="006361DE" w:rsidRDefault="00AD0CCE" w:rsidP="00AD0CCE">
      <w:pPr>
        <w:widowControl/>
        <w:suppressAutoHyphens w:val="0"/>
        <w:autoSpaceDE w:val="0"/>
        <w:adjustRightInd w:val="0"/>
        <w:textAlignment w:val="auto"/>
        <w:rPr>
          <w:rFonts w:ascii="Verdana" w:hAnsi="Verdana" w:cs="TTE1FEAB60t00"/>
          <w:kern w:val="0"/>
          <w:sz w:val="22"/>
          <w:szCs w:val="22"/>
          <w:lang w:bidi="ar-SA"/>
        </w:rPr>
      </w:pPr>
      <w:r w:rsidRPr="006361DE">
        <w:rPr>
          <w:rFonts w:ascii="Verdana" w:hAnsi="Verdana" w:cs="TTE1FEAB60t00"/>
          <w:kern w:val="0"/>
          <w:sz w:val="22"/>
          <w:szCs w:val="22"/>
          <w:lang w:bidi="ar-SA"/>
        </w:rPr>
        <w:t xml:space="preserve">□  a. atto pubblico </w:t>
      </w:r>
    </w:p>
    <w:p w14:paraId="5F3CE65C" w14:textId="77777777" w:rsidR="00AD0CCE" w:rsidRPr="006361DE" w:rsidRDefault="00AD0CCE" w:rsidP="00AD0CCE">
      <w:pPr>
        <w:widowControl/>
        <w:suppressAutoHyphens w:val="0"/>
        <w:autoSpaceDE w:val="0"/>
        <w:adjustRightInd w:val="0"/>
        <w:textAlignment w:val="auto"/>
        <w:rPr>
          <w:rFonts w:ascii="Verdana" w:hAnsi="Verdana" w:cs="TTE1FEAB60t00"/>
          <w:kern w:val="0"/>
          <w:sz w:val="22"/>
          <w:szCs w:val="22"/>
          <w:lang w:bidi="ar-SA"/>
        </w:rPr>
      </w:pPr>
    </w:p>
    <w:p w14:paraId="3E5E38E7" w14:textId="77777777" w:rsidR="00AD0CCE" w:rsidRPr="006361DE" w:rsidRDefault="00AD0CCE" w:rsidP="00AD0CCE">
      <w:pPr>
        <w:widowControl/>
        <w:suppressAutoHyphens w:val="0"/>
        <w:autoSpaceDE w:val="0"/>
        <w:adjustRightInd w:val="0"/>
        <w:textAlignment w:val="auto"/>
        <w:rPr>
          <w:rFonts w:ascii="Verdana" w:hAnsi="Verdana" w:cs="TTE1FEAB60t00"/>
          <w:kern w:val="0"/>
          <w:sz w:val="22"/>
          <w:szCs w:val="22"/>
          <w:lang w:bidi="ar-SA"/>
        </w:rPr>
      </w:pPr>
      <w:r w:rsidRPr="006361DE">
        <w:rPr>
          <w:rFonts w:ascii="Verdana" w:hAnsi="Verdana" w:cs="TTE1FEAB60t00"/>
          <w:kern w:val="0"/>
          <w:sz w:val="22"/>
          <w:szCs w:val="22"/>
          <w:lang w:bidi="ar-SA"/>
        </w:rPr>
        <w:t>□  b. contratto</w:t>
      </w:r>
    </w:p>
    <w:p w14:paraId="3FB9DBD2" w14:textId="77777777" w:rsidR="00AD0CCE" w:rsidRPr="006361DE" w:rsidRDefault="00AD0CCE" w:rsidP="00AD0CCE">
      <w:pPr>
        <w:widowControl/>
        <w:suppressAutoHyphens w:val="0"/>
        <w:autoSpaceDE w:val="0"/>
        <w:adjustRightInd w:val="0"/>
        <w:textAlignment w:val="auto"/>
        <w:rPr>
          <w:rFonts w:ascii="Verdana" w:hAnsi="Verdana" w:cs="TTE1FEAB60t00"/>
          <w:kern w:val="0"/>
          <w:sz w:val="22"/>
          <w:szCs w:val="22"/>
          <w:lang w:bidi="ar-SA"/>
        </w:rPr>
      </w:pPr>
    </w:p>
    <w:p w14:paraId="5832E253" w14:textId="77777777" w:rsidR="00AD0CCE" w:rsidRPr="006361DE" w:rsidRDefault="00AD0CCE" w:rsidP="00AD0CCE">
      <w:pPr>
        <w:widowControl/>
        <w:suppressAutoHyphens w:val="0"/>
        <w:autoSpaceDE w:val="0"/>
        <w:adjustRightInd w:val="0"/>
        <w:textAlignment w:val="auto"/>
        <w:rPr>
          <w:rFonts w:ascii="Verdana" w:hAnsi="Verdana" w:cs="TTE1FEAB60t00"/>
          <w:kern w:val="0"/>
          <w:sz w:val="22"/>
          <w:szCs w:val="22"/>
          <w:lang w:bidi="ar-SA"/>
        </w:rPr>
      </w:pPr>
      <w:r w:rsidRPr="006361DE">
        <w:rPr>
          <w:rFonts w:ascii="Verdana" w:hAnsi="Verdana" w:cs="TTE1FEAB60t00"/>
          <w:kern w:val="0"/>
          <w:sz w:val="22"/>
          <w:szCs w:val="22"/>
          <w:lang w:bidi="ar-SA"/>
        </w:rPr>
        <w:t>□ c.  obbligazione</w:t>
      </w:r>
    </w:p>
    <w:p w14:paraId="33217E98" w14:textId="77777777" w:rsidR="00AD0CCE" w:rsidRPr="006361DE" w:rsidRDefault="00AD0CCE" w:rsidP="00AD0CCE">
      <w:pPr>
        <w:pStyle w:val="Standard"/>
        <w:autoSpaceDE w:val="0"/>
        <w:jc w:val="both"/>
        <w:rPr>
          <w:rFonts w:ascii="Verdana" w:eastAsia="TTE1FEAB60t00" w:hAnsi="Verdana" w:cs="TTE1FEAB60t00"/>
          <w:i/>
          <w:iCs/>
          <w:sz w:val="22"/>
          <w:szCs w:val="22"/>
        </w:rPr>
      </w:pPr>
    </w:p>
    <w:p w14:paraId="30553E28" w14:textId="77777777" w:rsidR="00AD0CCE" w:rsidRPr="0033081B" w:rsidRDefault="00AD0CCE" w:rsidP="00DF5A7E">
      <w:pPr>
        <w:pStyle w:val="Standard"/>
        <w:autoSpaceDE w:val="0"/>
        <w:jc w:val="both"/>
        <w:rPr>
          <w:rFonts w:ascii="Verdana" w:eastAsia="TTE1FEAB60t00" w:hAnsi="Verdana" w:cs="TTE1FEAB60t00"/>
        </w:rPr>
      </w:pPr>
    </w:p>
    <w:sectPr w:rsidR="00AD0CCE" w:rsidRPr="0033081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6C4B1" w14:textId="77777777" w:rsidR="0026540F" w:rsidRDefault="0026540F">
      <w:r>
        <w:separator/>
      </w:r>
    </w:p>
  </w:endnote>
  <w:endnote w:type="continuationSeparator" w:id="0">
    <w:p w14:paraId="3129129B" w14:textId="77777777" w:rsidR="0026540F" w:rsidRDefault="0026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TE1FEAB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FEAAB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FEBB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58EF2" w14:textId="77777777" w:rsidR="0026540F" w:rsidRDefault="0026540F">
      <w:r>
        <w:rPr>
          <w:color w:val="000000"/>
        </w:rPr>
        <w:separator/>
      </w:r>
    </w:p>
  </w:footnote>
  <w:footnote w:type="continuationSeparator" w:id="0">
    <w:p w14:paraId="0B018479" w14:textId="77777777" w:rsidR="0026540F" w:rsidRDefault="00265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61"/>
    <w:rsid w:val="000C7B5F"/>
    <w:rsid w:val="00181899"/>
    <w:rsid w:val="001C4941"/>
    <w:rsid w:val="0026540F"/>
    <w:rsid w:val="00280D50"/>
    <w:rsid w:val="00296B6B"/>
    <w:rsid w:val="002F4DBA"/>
    <w:rsid w:val="003112A8"/>
    <w:rsid w:val="0033081B"/>
    <w:rsid w:val="00414125"/>
    <w:rsid w:val="00443182"/>
    <w:rsid w:val="005645B9"/>
    <w:rsid w:val="005E3F27"/>
    <w:rsid w:val="00605191"/>
    <w:rsid w:val="006B2BD1"/>
    <w:rsid w:val="007635C4"/>
    <w:rsid w:val="007A770D"/>
    <w:rsid w:val="007C6CF0"/>
    <w:rsid w:val="00802BA3"/>
    <w:rsid w:val="00811853"/>
    <w:rsid w:val="00813E54"/>
    <w:rsid w:val="00856EC6"/>
    <w:rsid w:val="009039A5"/>
    <w:rsid w:val="0093490E"/>
    <w:rsid w:val="00A157D7"/>
    <w:rsid w:val="00AD0CCE"/>
    <w:rsid w:val="00B325CA"/>
    <w:rsid w:val="00B7452D"/>
    <w:rsid w:val="00BB28BC"/>
    <w:rsid w:val="00BB2F05"/>
    <w:rsid w:val="00C70C61"/>
    <w:rsid w:val="00C77570"/>
    <w:rsid w:val="00CA6B6E"/>
    <w:rsid w:val="00CD42DB"/>
    <w:rsid w:val="00CF55CD"/>
    <w:rsid w:val="00D273D3"/>
    <w:rsid w:val="00DF5A7E"/>
    <w:rsid w:val="00E623CD"/>
    <w:rsid w:val="00EF0BB9"/>
    <w:rsid w:val="00F01110"/>
    <w:rsid w:val="00F01CAA"/>
    <w:rsid w:val="00FA68B6"/>
    <w:rsid w:val="00FC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518A"/>
  <w15:docId w15:val="{48F96EAE-B12A-4A54-87E1-561CAA41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33081B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81B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33081B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81B"/>
    <w:rPr>
      <w:szCs w:val="21"/>
    </w:rPr>
  </w:style>
  <w:style w:type="character" w:customStyle="1" w:styleId="hgkelc">
    <w:name w:val="hgkelc"/>
    <w:basedOn w:val="Carpredefinitoparagrafo"/>
    <w:rsid w:val="00AD0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B10B7-EF30-4823-B8AC-F989E210F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3664</Words>
  <Characters>20889</Characters>
  <Application>Microsoft Office Word</Application>
  <DocSecurity>0</DocSecurity>
  <Lines>174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s</dc:creator>
  <cp:lastModifiedBy>Segretario</cp:lastModifiedBy>
  <cp:revision>5</cp:revision>
  <dcterms:created xsi:type="dcterms:W3CDTF">2020-08-03T06:20:00Z</dcterms:created>
  <dcterms:modified xsi:type="dcterms:W3CDTF">2020-08-10T12:09:00Z</dcterms:modified>
</cp:coreProperties>
</file>