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2200"/>
        <w:gridCol w:w="1820"/>
      </w:tblGrid>
      <w:tr w:rsidR="00BE54EF" w:rsidRPr="00BE54EF" w:rsidTr="00BE54EF">
        <w:trPr>
          <w:trHeight w:val="82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4EF" w:rsidRPr="00BE54EF" w:rsidRDefault="00BE54EF" w:rsidP="00BE54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BE54EF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CATEGORIA DI APPARTENENZA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4EF" w:rsidRPr="00BE54EF" w:rsidRDefault="00BE54EF" w:rsidP="00BE54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BE54EF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IMPORTO PRODUTTIVITA' STANZIATA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4EF" w:rsidRPr="00BE54EF" w:rsidRDefault="00BE54EF" w:rsidP="00BE54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BE54EF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IMPORTO PRODUTTIVITA' LIQUIDATA</w:t>
            </w:r>
          </w:p>
        </w:tc>
      </w:tr>
      <w:tr w:rsidR="00BE54EF" w:rsidRPr="00BE54EF" w:rsidTr="00BE54EF">
        <w:trPr>
          <w:trHeight w:val="28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EF" w:rsidRPr="00BE54EF" w:rsidRDefault="00BE54EF" w:rsidP="00BE54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EF" w:rsidRPr="00BE54EF" w:rsidRDefault="00BE54EF" w:rsidP="00BE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EF" w:rsidRPr="00BE54EF" w:rsidRDefault="00BE54EF" w:rsidP="00BE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54EF" w:rsidRPr="00BE54EF" w:rsidTr="00BE54EF">
        <w:trPr>
          <w:trHeight w:val="34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EF" w:rsidRPr="00BE54EF" w:rsidRDefault="00BE54EF" w:rsidP="00BE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it-IT"/>
              </w:rPr>
            </w:pPr>
            <w:r w:rsidRPr="00BE54EF">
              <w:rPr>
                <w:rFonts w:ascii="Arial" w:eastAsia="Times New Roman" w:hAnsi="Arial" w:cs="Arial"/>
                <w:color w:val="000000"/>
                <w:sz w:val="26"/>
                <w:szCs w:val="26"/>
                <w:lang w:eastAsia="it-IT"/>
              </w:rPr>
              <w:t>A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4EF" w:rsidRPr="00BE54EF" w:rsidRDefault="00BE54EF" w:rsidP="00BE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E54E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€ 221,81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4EF" w:rsidRPr="00BE54EF" w:rsidRDefault="00BE54EF" w:rsidP="00BE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E54E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€ 221,81</w:t>
            </w:r>
          </w:p>
        </w:tc>
      </w:tr>
      <w:tr w:rsidR="00BE54EF" w:rsidRPr="00BE54EF" w:rsidTr="00BE54EF">
        <w:trPr>
          <w:trHeight w:val="34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EF" w:rsidRPr="00BE54EF" w:rsidRDefault="00BE54EF" w:rsidP="00BE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it-IT"/>
              </w:rPr>
            </w:pPr>
            <w:r w:rsidRPr="00BE54EF">
              <w:rPr>
                <w:rFonts w:ascii="Arial" w:eastAsia="Times New Roman" w:hAnsi="Arial" w:cs="Arial"/>
                <w:color w:val="000000"/>
                <w:sz w:val="26"/>
                <w:szCs w:val="26"/>
                <w:lang w:eastAsia="it-IT"/>
              </w:rPr>
              <w:t>B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4EF" w:rsidRPr="00BE54EF" w:rsidRDefault="00BE54EF" w:rsidP="00BE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E54E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€ 3.561,98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4EF" w:rsidRPr="00BE54EF" w:rsidRDefault="00BE54EF" w:rsidP="00BE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E54E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€ 3.561,98</w:t>
            </w:r>
          </w:p>
        </w:tc>
      </w:tr>
      <w:tr w:rsidR="00BE54EF" w:rsidRPr="00BE54EF" w:rsidTr="00BE54EF">
        <w:trPr>
          <w:trHeight w:val="34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EF" w:rsidRPr="00BE54EF" w:rsidRDefault="00BE54EF" w:rsidP="00BE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it-IT"/>
              </w:rPr>
            </w:pPr>
            <w:r w:rsidRPr="00BE54EF">
              <w:rPr>
                <w:rFonts w:ascii="Arial" w:eastAsia="Times New Roman" w:hAnsi="Arial" w:cs="Arial"/>
                <w:color w:val="000000"/>
                <w:sz w:val="26"/>
                <w:szCs w:val="26"/>
                <w:lang w:eastAsia="it-IT"/>
              </w:rPr>
              <w:t>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4EF" w:rsidRPr="00BE54EF" w:rsidRDefault="00BE54EF" w:rsidP="00BE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E54E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€ 1.795,32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4EF" w:rsidRPr="00BE54EF" w:rsidRDefault="00BE54EF" w:rsidP="00BE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E54E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€ 1.795,32</w:t>
            </w:r>
          </w:p>
        </w:tc>
      </w:tr>
      <w:tr w:rsidR="00BE54EF" w:rsidRPr="00BE54EF" w:rsidTr="00BE54EF">
        <w:trPr>
          <w:trHeight w:val="34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EF" w:rsidRPr="00BE54EF" w:rsidRDefault="00BE54EF" w:rsidP="00BE5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it-IT"/>
              </w:rPr>
            </w:pPr>
            <w:r w:rsidRPr="00BE54EF">
              <w:rPr>
                <w:rFonts w:ascii="Arial" w:eastAsia="Times New Roman" w:hAnsi="Arial" w:cs="Arial"/>
                <w:color w:val="000000"/>
                <w:sz w:val="26"/>
                <w:szCs w:val="26"/>
                <w:lang w:eastAsia="it-IT"/>
              </w:rPr>
              <w:t>PLA (VIGILI)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4EF" w:rsidRPr="00BE54EF" w:rsidRDefault="00BE54EF" w:rsidP="00BE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E54E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€ 1.180,55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4EF" w:rsidRPr="00BE54EF" w:rsidRDefault="00BE54EF" w:rsidP="00BE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E54E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€ 826,39</w:t>
            </w:r>
          </w:p>
        </w:tc>
      </w:tr>
      <w:tr w:rsidR="00BE54EF" w:rsidRPr="00BE54EF" w:rsidTr="00BE54EF">
        <w:trPr>
          <w:trHeight w:val="28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EF" w:rsidRPr="00BE54EF" w:rsidRDefault="00BE54EF" w:rsidP="00BE5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EF" w:rsidRPr="00BE54EF" w:rsidRDefault="00BE54EF" w:rsidP="00BE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EF" w:rsidRPr="00BE54EF" w:rsidRDefault="00BE54EF" w:rsidP="00BE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54EF" w:rsidRPr="00BE54EF" w:rsidTr="00BE54EF">
        <w:trPr>
          <w:trHeight w:val="360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EF" w:rsidRPr="00BE54EF" w:rsidRDefault="00BE54EF" w:rsidP="00BE54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E54E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TOTALI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EF" w:rsidRPr="00BE54EF" w:rsidRDefault="00BE54EF" w:rsidP="00BE54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BE54EF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€ 6.759,66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4EF" w:rsidRPr="00BE54EF" w:rsidRDefault="00BE54EF" w:rsidP="00BE54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BE54EF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€ 6.405,50</w:t>
            </w:r>
          </w:p>
        </w:tc>
      </w:tr>
    </w:tbl>
    <w:p w:rsidR="00062022" w:rsidRDefault="00062022">
      <w:bookmarkStart w:id="0" w:name="_GoBack"/>
      <w:bookmarkEnd w:id="0"/>
    </w:p>
    <w:sectPr w:rsidR="000620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EF"/>
    <w:rsid w:val="00062022"/>
    <w:rsid w:val="00BE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2C712-AA0B-416A-B2C1-AED563C9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cerzia picotti</dc:creator>
  <cp:keywords/>
  <dc:description/>
  <cp:lastModifiedBy>cerzia picotti</cp:lastModifiedBy>
  <cp:revision>1</cp:revision>
  <dcterms:created xsi:type="dcterms:W3CDTF">2014-12-18T09:13:00Z</dcterms:created>
  <dcterms:modified xsi:type="dcterms:W3CDTF">2014-12-18T09:14:00Z</dcterms:modified>
</cp:coreProperties>
</file>